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66FF66">
    <v:background id="_x0000_s1025" o:bwmode="white" fillcolor="#6f6" o:targetscreensize="1024,768">
      <v:fill color2="fill darken(118)" focusposition=".5,.5" focussize="" method="linear sigma" focus="100%" type="gradientRadial"/>
    </v:background>
  </w:background>
  <w:body>
    <w:p w:rsidR="007C40AE" w:rsidRDefault="00362E82" w:rsidP="00472A60">
      <w:pPr>
        <w:pStyle w:val="a3"/>
        <w:jc w:val="center"/>
      </w:pPr>
      <w:r w:rsidRPr="003507B5">
        <w:rPr>
          <w:rFonts w:ascii="Arbat" w:hAnsi="Arbat"/>
          <w:sz w:val="40"/>
          <w:szCs w:val="40"/>
        </w:rPr>
        <w:t>Дидактична игра</w:t>
      </w:r>
      <w:r w:rsidR="00472A60">
        <w:rPr>
          <w:rFonts w:ascii="Arbat" w:hAnsi="Arbat"/>
          <w:sz w:val="40"/>
          <w:szCs w:val="40"/>
        </w:rPr>
        <w:t xml:space="preserve">  </w:t>
      </w:r>
      <w:r>
        <w:t>„</w:t>
      </w:r>
      <w:r w:rsidRPr="00362E82">
        <w:rPr>
          <w:rFonts w:ascii="Arbat" w:hAnsi="Arbat"/>
          <w:sz w:val="44"/>
          <w:szCs w:val="44"/>
        </w:rPr>
        <w:t>Групиране</w:t>
      </w:r>
      <w:r>
        <w:t>“</w:t>
      </w:r>
    </w:p>
    <w:p w:rsidR="00472A60" w:rsidRDefault="00472A60" w:rsidP="00472A60">
      <w:pPr>
        <w:pStyle w:val="a3"/>
        <w:jc w:val="center"/>
      </w:pPr>
    </w:p>
    <w:p w:rsidR="00FF7DC4" w:rsidRDefault="00FF7DC4" w:rsidP="00FF7DC4">
      <w:pPr>
        <w:ind w:left="2124"/>
        <w:rPr>
          <w:rFonts w:ascii="Arbat" w:hAnsi="Arbat"/>
          <w:b/>
          <w:sz w:val="32"/>
          <w:szCs w:val="32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1" locked="0" layoutInCell="1" allowOverlap="1" wp14:anchorId="08CBF522" wp14:editId="1387DEF7">
            <wp:simplePos x="0" y="0"/>
            <wp:positionH relativeFrom="column">
              <wp:posOffset>-723900</wp:posOffset>
            </wp:positionH>
            <wp:positionV relativeFrom="paragraph">
              <wp:posOffset>206375</wp:posOffset>
            </wp:positionV>
            <wp:extent cx="5068570" cy="2912110"/>
            <wp:effectExtent l="0" t="0" r="0" b="2540"/>
            <wp:wrapTight wrapText="bothSides">
              <wp:wrapPolygon edited="0">
                <wp:start x="0" y="0"/>
                <wp:lineTo x="0" y="21478"/>
                <wp:lineTo x="21513" y="21478"/>
                <wp:lineTo x="21513" y="0"/>
                <wp:lineTo x="0" y="0"/>
              </wp:wrapPolygon>
            </wp:wrapTight>
            <wp:docPr id="2" name="Картина 2" descr="C:\Users\SOU Pavlikeni\Desktop\za pomagalo\20160215_09421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U Pavlikeni\Desktop\za pomagalo\20160215_094219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570" cy="291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07B5" w:rsidRDefault="00362E82" w:rsidP="00FF7DC4">
      <w:pPr>
        <w:ind w:left="2124"/>
        <w:rPr>
          <w:rFonts w:ascii="Arbat" w:hAnsi="Arbat"/>
          <w:sz w:val="32"/>
          <w:szCs w:val="32"/>
        </w:rPr>
      </w:pPr>
      <w:r w:rsidRPr="003507B5">
        <w:rPr>
          <w:rFonts w:ascii="Arbat" w:hAnsi="Arbat"/>
          <w:b/>
          <w:sz w:val="32"/>
          <w:szCs w:val="32"/>
        </w:rPr>
        <w:t>Условие</w:t>
      </w:r>
      <w:r w:rsidRPr="003507B5">
        <w:rPr>
          <w:rFonts w:ascii="Arbat" w:hAnsi="Arbat"/>
          <w:sz w:val="32"/>
          <w:szCs w:val="32"/>
        </w:rPr>
        <w:t>: да се групират предметите по определен признак</w:t>
      </w:r>
    </w:p>
    <w:p w:rsidR="003507B5" w:rsidRDefault="00362E82" w:rsidP="003507B5">
      <w:pPr>
        <w:rPr>
          <w:rFonts w:ascii="Arbat" w:hAnsi="Arbat"/>
          <w:sz w:val="32"/>
          <w:szCs w:val="32"/>
        </w:rPr>
      </w:pPr>
      <w:r w:rsidRPr="003507B5">
        <w:rPr>
          <w:rFonts w:ascii="Arbat" w:hAnsi="Arbat"/>
          <w:b/>
          <w:sz w:val="32"/>
          <w:szCs w:val="32"/>
        </w:rPr>
        <w:t>Вариации</w:t>
      </w:r>
      <w:r w:rsidRPr="003507B5">
        <w:rPr>
          <w:rFonts w:ascii="Arbat" w:hAnsi="Arbat"/>
          <w:sz w:val="32"/>
          <w:szCs w:val="32"/>
        </w:rPr>
        <w:t>: групиране по цвят, групиране по вид и т.н.</w:t>
      </w:r>
      <w:r w:rsidR="003507B5">
        <w:rPr>
          <w:rFonts w:ascii="Arbat" w:hAnsi="Arbat"/>
          <w:sz w:val="32"/>
          <w:szCs w:val="32"/>
        </w:rPr>
        <w:t xml:space="preserve"> </w:t>
      </w:r>
    </w:p>
    <w:p w:rsidR="00362E82" w:rsidRDefault="00FF7DC4" w:rsidP="003507B5">
      <w:pPr>
        <w:rPr>
          <w:rFonts w:ascii="Arbat" w:hAnsi="Arbat"/>
          <w:sz w:val="32"/>
          <w:szCs w:val="32"/>
        </w:rPr>
      </w:pPr>
      <w:r>
        <w:rPr>
          <w:noProof/>
          <w:lang w:eastAsia="bg-BG"/>
        </w:rPr>
        <w:drawing>
          <wp:anchor distT="0" distB="0" distL="114300" distR="114300" simplePos="0" relativeHeight="251660288" behindDoc="1" locked="0" layoutInCell="1" allowOverlap="1" wp14:anchorId="2570EA28" wp14:editId="77D3CB9B">
            <wp:simplePos x="0" y="0"/>
            <wp:positionH relativeFrom="column">
              <wp:posOffset>92075</wp:posOffset>
            </wp:positionH>
            <wp:positionV relativeFrom="paragraph">
              <wp:posOffset>1012825</wp:posOffset>
            </wp:positionV>
            <wp:extent cx="5154930" cy="2901315"/>
            <wp:effectExtent l="0" t="0" r="7620" b="0"/>
            <wp:wrapTight wrapText="bothSides">
              <wp:wrapPolygon edited="0">
                <wp:start x="0" y="0"/>
                <wp:lineTo x="0" y="21416"/>
                <wp:lineTo x="21552" y="21416"/>
                <wp:lineTo x="21552" y="0"/>
                <wp:lineTo x="0" y="0"/>
              </wp:wrapPolygon>
            </wp:wrapTight>
            <wp:docPr id="1" name="Картина 1" descr="C:\Users\SOU Pavlikeni\Desktop\za pomagalo\20160215_131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U Pavlikeni\Desktop\za pomagalo\20160215_1311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930" cy="290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E82" w:rsidRPr="003507B5">
        <w:rPr>
          <w:rFonts w:ascii="Arbat" w:hAnsi="Arbat"/>
          <w:b/>
          <w:sz w:val="32"/>
          <w:szCs w:val="32"/>
        </w:rPr>
        <w:t>Разновидности</w:t>
      </w:r>
      <w:r w:rsidR="00362E82" w:rsidRPr="003507B5">
        <w:rPr>
          <w:rFonts w:ascii="Arbat" w:hAnsi="Arbat"/>
          <w:sz w:val="32"/>
          <w:szCs w:val="32"/>
        </w:rPr>
        <w:t xml:space="preserve">: може да се използват </w:t>
      </w:r>
      <w:r w:rsidR="000A2DBF">
        <w:rPr>
          <w:rFonts w:ascii="Arbat" w:hAnsi="Arbat"/>
          <w:sz w:val="32"/>
          <w:szCs w:val="32"/>
        </w:rPr>
        <w:t xml:space="preserve">и </w:t>
      </w:r>
      <w:r w:rsidR="00362E82" w:rsidRPr="003507B5">
        <w:rPr>
          <w:rFonts w:ascii="Arbat" w:hAnsi="Arbat"/>
          <w:sz w:val="32"/>
          <w:szCs w:val="32"/>
        </w:rPr>
        <w:t>природни материали  (камъчета, кестени, миди, шишарки, орехи и др.);</w:t>
      </w:r>
    </w:p>
    <w:p w:rsidR="00362E82" w:rsidRDefault="00362E82" w:rsidP="00362E82">
      <w:pPr>
        <w:pStyle w:val="a3"/>
        <w:ind w:left="-284" w:right="-23"/>
        <w:rPr>
          <w:rFonts w:ascii="Arbat" w:hAnsi="Arbat"/>
          <w:sz w:val="24"/>
          <w:szCs w:val="24"/>
        </w:rPr>
      </w:pPr>
    </w:p>
    <w:p w:rsidR="00362E82" w:rsidRDefault="00362E82" w:rsidP="00362E82">
      <w:pPr>
        <w:jc w:val="center"/>
      </w:pPr>
    </w:p>
    <w:p w:rsidR="00362E82" w:rsidRDefault="00FF7DC4" w:rsidP="00362E82">
      <w:pPr>
        <w:jc w:val="center"/>
      </w:pPr>
      <w:r>
        <w:rPr>
          <w:noProof/>
          <w:lang w:eastAsia="bg-BG"/>
        </w:rPr>
        <w:drawing>
          <wp:anchor distT="0" distB="0" distL="114300" distR="114300" simplePos="0" relativeHeight="251659264" behindDoc="1" locked="0" layoutInCell="1" allowOverlap="1" wp14:anchorId="240C90F4" wp14:editId="1121B16B">
            <wp:simplePos x="0" y="0"/>
            <wp:positionH relativeFrom="column">
              <wp:posOffset>-722630</wp:posOffset>
            </wp:positionH>
            <wp:positionV relativeFrom="paragraph">
              <wp:posOffset>120015</wp:posOffset>
            </wp:positionV>
            <wp:extent cx="5029200" cy="2905125"/>
            <wp:effectExtent l="0" t="0" r="0" b="9525"/>
            <wp:wrapTight wrapText="bothSides">
              <wp:wrapPolygon edited="0">
                <wp:start x="0" y="0"/>
                <wp:lineTo x="0" y="21529"/>
                <wp:lineTo x="21518" y="21529"/>
                <wp:lineTo x="21518" y="0"/>
                <wp:lineTo x="0" y="0"/>
              </wp:wrapPolygon>
            </wp:wrapTight>
            <wp:docPr id="3" name="Картина 3" descr="C:\Users\SOU Pavlikeni\Desktop\za pomagalo\20160215_1310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U Pavlikeni\Desktop\za pomagalo\20160215_131000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362E82" w:rsidSect="00362E82">
      <w:pgSz w:w="16838" w:h="11906" w:orient="landscape"/>
      <w:pgMar w:top="1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7D2" w:rsidRDefault="005D67D2" w:rsidP="00472A60">
      <w:pPr>
        <w:spacing w:after="0" w:line="240" w:lineRule="auto"/>
      </w:pPr>
      <w:r>
        <w:separator/>
      </w:r>
    </w:p>
  </w:endnote>
  <w:endnote w:type="continuationSeparator" w:id="0">
    <w:p w:rsidR="005D67D2" w:rsidRDefault="005D67D2" w:rsidP="00472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ba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7D2" w:rsidRDefault="005D67D2" w:rsidP="00472A60">
      <w:pPr>
        <w:spacing w:after="0" w:line="240" w:lineRule="auto"/>
      </w:pPr>
      <w:r>
        <w:separator/>
      </w:r>
    </w:p>
  </w:footnote>
  <w:footnote w:type="continuationSeparator" w:id="0">
    <w:p w:rsidR="005D67D2" w:rsidRDefault="005D67D2" w:rsidP="00472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E82"/>
    <w:rsid w:val="000A2DBF"/>
    <w:rsid w:val="003507B5"/>
    <w:rsid w:val="00362E82"/>
    <w:rsid w:val="00472A60"/>
    <w:rsid w:val="005D67D2"/>
    <w:rsid w:val="007C40AE"/>
    <w:rsid w:val="00952FD1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2E8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2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62E8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72A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472A60"/>
  </w:style>
  <w:style w:type="paragraph" w:styleId="a8">
    <w:name w:val="footer"/>
    <w:basedOn w:val="a"/>
    <w:link w:val="a9"/>
    <w:uiPriority w:val="99"/>
    <w:unhideWhenUsed/>
    <w:rsid w:val="00472A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472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2E8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2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62E8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72A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472A60"/>
  </w:style>
  <w:style w:type="paragraph" w:styleId="a8">
    <w:name w:val="footer"/>
    <w:basedOn w:val="a"/>
    <w:link w:val="a9"/>
    <w:uiPriority w:val="99"/>
    <w:unhideWhenUsed/>
    <w:rsid w:val="00472A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472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 Pavlikeni</dc:creator>
  <cp:lastModifiedBy>wolf</cp:lastModifiedBy>
  <cp:revision>4</cp:revision>
  <dcterms:created xsi:type="dcterms:W3CDTF">2016-02-18T07:06:00Z</dcterms:created>
  <dcterms:modified xsi:type="dcterms:W3CDTF">2016-02-18T17:37:00Z</dcterms:modified>
</cp:coreProperties>
</file>