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CCFF">
    <v:background id="_x0000_s1025" o:bwmode="white" fillcolor="#0cf" o:targetscreensize="1024,768">
      <v:fill color2="#6ff" focus="100%" type="gradient"/>
    </v:background>
  </w:background>
  <w:body>
    <w:p w:rsidR="00716D40" w:rsidRDefault="00716D40" w:rsidP="00406D19">
      <w:pPr>
        <w:jc w:val="center"/>
        <w:rPr>
          <w:rFonts w:ascii="Arbat" w:hAnsi="Arbat"/>
          <w:sz w:val="36"/>
          <w:szCs w:val="36"/>
        </w:rPr>
      </w:pPr>
    </w:p>
    <w:p w:rsidR="00C21D72" w:rsidRPr="00406D19" w:rsidRDefault="00406D19" w:rsidP="00406D19">
      <w:pPr>
        <w:jc w:val="center"/>
        <w:rPr>
          <w:rFonts w:ascii="Arbat" w:hAnsi="Arbat"/>
          <w:sz w:val="36"/>
          <w:szCs w:val="36"/>
        </w:rPr>
      </w:pPr>
      <w:r w:rsidRPr="00406D19">
        <w:rPr>
          <w:rFonts w:ascii="Arbat" w:hAnsi="Arbat"/>
          <w:sz w:val="36"/>
          <w:szCs w:val="36"/>
        </w:rPr>
        <w:t>Дидактична игра „Противоположности“</w:t>
      </w:r>
    </w:p>
    <w:p w:rsidR="00406D19" w:rsidRDefault="00406D19">
      <w:pPr>
        <w:rPr>
          <w:rFonts w:ascii="Arbat" w:hAnsi="Arbat"/>
        </w:rPr>
      </w:pPr>
      <w:r>
        <w:rPr>
          <w:rFonts w:ascii="Arbat" w:hAnsi="Arbat"/>
          <w:noProof/>
          <w:lang w:eastAsia="bg-BG"/>
        </w:rPr>
        <w:drawing>
          <wp:inline distT="0" distB="0" distL="0" distR="0">
            <wp:extent cx="6063890" cy="3413051"/>
            <wp:effectExtent l="0" t="0" r="0" b="0"/>
            <wp:docPr id="1" name="Картина 1" descr="C:\Users\SOU Pavlikeni\Desktop\New folder\20160209_122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 Pavlikeni\Desktop\New folder\20160209_122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0" cy="342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19" w:rsidRPr="005106BC" w:rsidRDefault="00406D19" w:rsidP="00406D19">
      <w:pPr>
        <w:pStyle w:val="a5"/>
        <w:ind w:left="-284"/>
        <w:rPr>
          <w:rFonts w:ascii="Arbat" w:hAnsi="Arbat"/>
          <w:sz w:val="28"/>
          <w:szCs w:val="28"/>
        </w:rPr>
      </w:pPr>
      <w:r w:rsidRPr="005106BC">
        <w:rPr>
          <w:rFonts w:ascii="Arbat" w:hAnsi="Arbat"/>
          <w:b/>
          <w:sz w:val="28"/>
          <w:szCs w:val="28"/>
        </w:rPr>
        <w:t>Условие</w:t>
      </w:r>
      <w:r w:rsidRPr="005106BC">
        <w:rPr>
          <w:rFonts w:ascii="Arbat" w:hAnsi="Arbat"/>
          <w:sz w:val="28"/>
          <w:szCs w:val="28"/>
        </w:rPr>
        <w:t>: да се групират правилно картинките с противоположно значение</w:t>
      </w:r>
    </w:p>
    <w:p w:rsidR="00406D19" w:rsidRPr="005106BC" w:rsidRDefault="00406D19" w:rsidP="00406D19">
      <w:pPr>
        <w:pStyle w:val="a5"/>
        <w:ind w:left="-284" w:right="-23"/>
        <w:rPr>
          <w:rFonts w:ascii="Arbat" w:hAnsi="Arbat"/>
          <w:sz w:val="28"/>
          <w:szCs w:val="28"/>
        </w:rPr>
      </w:pPr>
      <w:r w:rsidRPr="005106BC">
        <w:rPr>
          <w:rFonts w:ascii="Arbat" w:hAnsi="Arbat"/>
          <w:b/>
          <w:sz w:val="28"/>
          <w:szCs w:val="28"/>
        </w:rPr>
        <w:t>Вариации</w:t>
      </w:r>
      <w:r w:rsidRPr="005106BC">
        <w:rPr>
          <w:rFonts w:ascii="Arbat" w:hAnsi="Arbat"/>
          <w:sz w:val="28"/>
          <w:szCs w:val="28"/>
        </w:rPr>
        <w:t>: за ядене – не е за ядене; за деца – за възрастни; мъж – жена; и др.</w:t>
      </w:r>
    </w:p>
    <w:p w:rsidR="00406D19" w:rsidRDefault="00406D19" w:rsidP="00406D19">
      <w:pPr>
        <w:pStyle w:val="a5"/>
        <w:ind w:left="-284" w:right="-23"/>
        <w:rPr>
          <w:rFonts w:ascii="Arbat" w:hAnsi="Arbat"/>
          <w:sz w:val="24"/>
          <w:szCs w:val="24"/>
        </w:rPr>
      </w:pPr>
    </w:p>
    <w:p w:rsidR="00406D19" w:rsidRDefault="00406D19" w:rsidP="00406D19">
      <w:pPr>
        <w:pStyle w:val="a5"/>
        <w:ind w:left="-284" w:right="-23"/>
        <w:rPr>
          <w:rFonts w:ascii="Arbat" w:hAnsi="Arbat"/>
          <w:sz w:val="24"/>
          <w:szCs w:val="24"/>
          <w:lang w:val="en-US"/>
        </w:rPr>
      </w:pPr>
    </w:p>
    <w:p w:rsidR="001A52A7" w:rsidRDefault="001A52A7" w:rsidP="00406D19">
      <w:pPr>
        <w:pStyle w:val="a5"/>
        <w:ind w:left="-284" w:right="-23"/>
        <w:rPr>
          <w:rFonts w:ascii="Arbat" w:hAnsi="Arbat"/>
          <w:sz w:val="24"/>
          <w:szCs w:val="24"/>
          <w:lang w:val="en-US"/>
        </w:rPr>
      </w:pPr>
    </w:p>
    <w:p w:rsidR="001A52A7" w:rsidRDefault="009C7FF3" w:rsidP="00406D19">
      <w:pPr>
        <w:pStyle w:val="a5"/>
        <w:ind w:left="-284" w:right="-23"/>
        <w:rPr>
          <w:rFonts w:ascii="Arbat" w:hAnsi="Arbat"/>
          <w:sz w:val="24"/>
          <w:szCs w:val="24"/>
          <w:lang w:val="en-US"/>
        </w:rPr>
      </w:pPr>
      <w:r>
        <w:rPr>
          <w:rFonts w:ascii="Arbat" w:hAnsi="Arbat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5546AAB2" wp14:editId="130F4835">
            <wp:simplePos x="0" y="0"/>
            <wp:positionH relativeFrom="column">
              <wp:posOffset>1203960</wp:posOffset>
            </wp:positionH>
            <wp:positionV relativeFrom="paragraph">
              <wp:posOffset>135890</wp:posOffset>
            </wp:positionV>
            <wp:extent cx="4799965" cy="2701290"/>
            <wp:effectExtent l="247650" t="533400" r="267335" b="537210"/>
            <wp:wrapTight wrapText="bothSides">
              <wp:wrapPolygon edited="0">
                <wp:start x="-197" y="44"/>
                <wp:lineTo x="-530" y="188"/>
                <wp:lineTo x="-206" y="2556"/>
                <wp:lineTo x="-539" y="2700"/>
                <wp:lineTo x="-216" y="5069"/>
                <wp:lineTo x="-549" y="5212"/>
                <wp:lineTo x="-225" y="7581"/>
                <wp:lineTo x="-558" y="7725"/>
                <wp:lineTo x="-234" y="10093"/>
                <wp:lineTo x="-568" y="10237"/>
                <wp:lineTo x="-170" y="15081"/>
                <wp:lineTo x="-503" y="15225"/>
                <wp:lineTo x="-179" y="17593"/>
                <wp:lineTo x="-512" y="17737"/>
                <wp:lineTo x="-168" y="20254"/>
                <wp:lineTo x="1968" y="21683"/>
                <wp:lineTo x="21200" y="21688"/>
                <wp:lineTo x="21284" y="21652"/>
                <wp:lineTo x="21700" y="21472"/>
                <wp:lineTo x="21674" y="635"/>
                <wp:lineTo x="21472" y="-846"/>
                <wp:lineTo x="19934" y="-1122"/>
                <wp:lineTo x="17852" y="-223"/>
                <wp:lineTo x="17528" y="-2592"/>
                <wp:lineTo x="12030" y="-218"/>
                <wp:lineTo x="11706" y="-2586"/>
                <wp:lineTo x="6208" y="-213"/>
                <wp:lineTo x="5884" y="-2581"/>
                <wp:lineTo x="220" y="-136"/>
                <wp:lineTo x="-197" y="44"/>
              </wp:wrapPolygon>
            </wp:wrapTight>
            <wp:docPr id="2" name="Картина 2" descr="C:\Users\SOU Pavlikeni\Desktop\za pomagalo\20160210_104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 Pavlikeni\Desktop\za pomagalo\20160210_1046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9357">
                      <a:off x="0" y="0"/>
                      <a:ext cx="4799965" cy="270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2A7" w:rsidRDefault="00716D40" w:rsidP="00406D19">
      <w:pPr>
        <w:pStyle w:val="a5"/>
        <w:ind w:left="-284" w:right="-23"/>
        <w:rPr>
          <w:rFonts w:ascii="Arbat" w:hAnsi="Arbat"/>
          <w:sz w:val="24"/>
          <w:szCs w:val="24"/>
          <w:lang w:val="en-US"/>
        </w:rPr>
      </w:pPr>
      <w:r>
        <w:rPr>
          <w:rFonts w:ascii="Arbat" w:hAnsi="Arbat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1" locked="0" layoutInCell="1" allowOverlap="1" wp14:anchorId="340390C2" wp14:editId="07D5422A">
            <wp:simplePos x="0" y="0"/>
            <wp:positionH relativeFrom="column">
              <wp:posOffset>114935</wp:posOffset>
            </wp:positionH>
            <wp:positionV relativeFrom="paragraph">
              <wp:posOffset>270510</wp:posOffset>
            </wp:positionV>
            <wp:extent cx="2261235" cy="4017010"/>
            <wp:effectExtent l="381000" t="190500" r="367665" b="193040"/>
            <wp:wrapTight wrapText="bothSides">
              <wp:wrapPolygon edited="0">
                <wp:start x="20906" y="-124"/>
                <wp:lineTo x="6629" y="-1724"/>
                <wp:lineTo x="6060" y="-116"/>
                <wp:lineTo x="171" y="-776"/>
                <wp:lineTo x="-966" y="2439"/>
                <wp:lineTo x="-1032" y="5773"/>
                <wp:lineTo x="-318" y="5853"/>
                <wp:lineTo x="-920" y="9128"/>
                <wp:lineTo x="-1051" y="15798"/>
                <wp:lineTo x="-338" y="15878"/>
                <wp:lineTo x="-939" y="19153"/>
                <wp:lineTo x="-437" y="20880"/>
                <wp:lineTo x="-471" y="21503"/>
                <wp:lineTo x="600" y="21623"/>
                <wp:lineTo x="778" y="21643"/>
                <wp:lineTo x="6345" y="21640"/>
                <wp:lineTo x="21013" y="21612"/>
                <wp:lineTo x="21903" y="20145"/>
                <wp:lineTo x="21799" y="-24"/>
                <wp:lineTo x="20906" y="-124"/>
              </wp:wrapPolygon>
            </wp:wrapTight>
            <wp:docPr id="3" name="Картина 3" descr="C:\Users\SOU Pavlikeni\Desktop\za pomagalo\20160210_104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U Pavlikeni\Desktop\za pomagalo\20160210_1044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4544">
                      <a:off x="0" y="0"/>
                      <a:ext cx="2261235" cy="401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2A7" w:rsidRDefault="001A52A7" w:rsidP="00406D19">
      <w:pPr>
        <w:pStyle w:val="a5"/>
        <w:ind w:left="-284" w:right="-23"/>
        <w:rPr>
          <w:rFonts w:ascii="Arbat" w:hAnsi="Arbat"/>
          <w:sz w:val="24"/>
          <w:szCs w:val="24"/>
          <w:lang w:val="en-US"/>
        </w:rPr>
      </w:pPr>
    </w:p>
    <w:p w:rsidR="001A52A7" w:rsidRDefault="001A52A7" w:rsidP="00406D19">
      <w:pPr>
        <w:pStyle w:val="a5"/>
        <w:ind w:left="-284" w:right="-23"/>
        <w:rPr>
          <w:rFonts w:ascii="Arbat" w:hAnsi="Arbat"/>
          <w:sz w:val="24"/>
          <w:szCs w:val="24"/>
          <w:lang w:val="en-US"/>
        </w:rPr>
      </w:pPr>
    </w:p>
    <w:p w:rsidR="001A52A7" w:rsidRDefault="001A52A7" w:rsidP="00406D19">
      <w:pPr>
        <w:pStyle w:val="a5"/>
        <w:ind w:left="-284" w:right="-23"/>
        <w:rPr>
          <w:rFonts w:ascii="Arbat" w:hAnsi="Arbat"/>
          <w:sz w:val="24"/>
          <w:szCs w:val="24"/>
          <w:lang w:val="en-US"/>
        </w:rPr>
      </w:pPr>
    </w:p>
    <w:p w:rsidR="001A52A7" w:rsidRDefault="001A52A7" w:rsidP="00406D19">
      <w:pPr>
        <w:pStyle w:val="a5"/>
        <w:ind w:left="-284" w:right="-23"/>
        <w:rPr>
          <w:rFonts w:ascii="Arbat" w:hAnsi="Arbat"/>
          <w:sz w:val="24"/>
          <w:szCs w:val="24"/>
          <w:lang w:val="en-US"/>
        </w:rPr>
      </w:pPr>
    </w:p>
    <w:p w:rsidR="001A52A7" w:rsidRDefault="001A52A7" w:rsidP="00406D19">
      <w:pPr>
        <w:pStyle w:val="a5"/>
        <w:ind w:left="-284" w:right="-23"/>
        <w:rPr>
          <w:rFonts w:ascii="Arbat" w:hAnsi="Arbat"/>
          <w:sz w:val="24"/>
          <w:szCs w:val="24"/>
          <w:lang w:val="en-US"/>
        </w:rPr>
      </w:pPr>
    </w:p>
    <w:p w:rsidR="001A52A7" w:rsidRDefault="001A52A7" w:rsidP="00406D19">
      <w:pPr>
        <w:pStyle w:val="a5"/>
        <w:ind w:left="-284" w:right="-23"/>
        <w:rPr>
          <w:rFonts w:ascii="Arbat" w:hAnsi="Arbat"/>
          <w:sz w:val="24"/>
          <w:szCs w:val="24"/>
          <w:lang w:val="en-US"/>
        </w:rPr>
      </w:pPr>
    </w:p>
    <w:p w:rsidR="001A52A7" w:rsidRDefault="001A52A7" w:rsidP="00406D19">
      <w:pPr>
        <w:pStyle w:val="a5"/>
        <w:ind w:left="-284" w:right="-23"/>
        <w:rPr>
          <w:rFonts w:ascii="Arbat" w:hAnsi="Arbat"/>
          <w:sz w:val="24"/>
          <w:szCs w:val="24"/>
          <w:lang w:val="en-US"/>
        </w:rPr>
      </w:pPr>
    </w:p>
    <w:p w:rsidR="001A52A7" w:rsidRDefault="001A52A7" w:rsidP="00406D19">
      <w:pPr>
        <w:pStyle w:val="a5"/>
        <w:ind w:left="-284" w:right="-23"/>
        <w:rPr>
          <w:rFonts w:ascii="Arbat" w:hAnsi="Arbat"/>
          <w:sz w:val="24"/>
          <w:szCs w:val="24"/>
          <w:lang w:val="en-US"/>
        </w:rPr>
      </w:pPr>
    </w:p>
    <w:p w:rsidR="002A7477" w:rsidRDefault="002A7477" w:rsidP="00406D19">
      <w:pPr>
        <w:pStyle w:val="a5"/>
        <w:ind w:left="-284" w:right="-23"/>
        <w:rPr>
          <w:rFonts w:ascii="Arbat" w:hAnsi="Arbat"/>
          <w:sz w:val="24"/>
          <w:szCs w:val="24"/>
          <w:lang w:val="en-US"/>
        </w:rPr>
      </w:pPr>
    </w:p>
    <w:p w:rsidR="002A7477" w:rsidRDefault="002A7477" w:rsidP="00406D19">
      <w:pPr>
        <w:pStyle w:val="a5"/>
        <w:ind w:left="-284" w:right="-23"/>
        <w:rPr>
          <w:rFonts w:ascii="Arbat" w:hAnsi="Arbat"/>
          <w:sz w:val="24"/>
          <w:szCs w:val="24"/>
          <w:lang w:val="en-US"/>
        </w:rPr>
      </w:pPr>
    </w:p>
    <w:p w:rsidR="002A7477" w:rsidRDefault="002A7477" w:rsidP="00406D19">
      <w:pPr>
        <w:pStyle w:val="a5"/>
        <w:ind w:left="-284" w:right="-23"/>
        <w:rPr>
          <w:rFonts w:ascii="Arbat" w:hAnsi="Arbat"/>
          <w:sz w:val="24"/>
          <w:szCs w:val="24"/>
          <w:lang w:val="en-US"/>
        </w:rPr>
      </w:pPr>
    </w:p>
    <w:p w:rsidR="002A7477" w:rsidRDefault="002A7477" w:rsidP="00406D19">
      <w:pPr>
        <w:pStyle w:val="a5"/>
        <w:ind w:left="-284" w:right="-23"/>
        <w:rPr>
          <w:rFonts w:ascii="Arbat" w:hAnsi="Arbat"/>
          <w:sz w:val="24"/>
          <w:szCs w:val="24"/>
          <w:lang w:val="en-US"/>
        </w:rPr>
      </w:pPr>
    </w:p>
    <w:p w:rsidR="002A7477" w:rsidRDefault="002A7477" w:rsidP="00406D19">
      <w:pPr>
        <w:pStyle w:val="a5"/>
        <w:ind w:left="-284" w:right="-23"/>
        <w:rPr>
          <w:rFonts w:ascii="Arbat" w:hAnsi="Arbat"/>
          <w:sz w:val="24"/>
          <w:szCs w:val="24"/>
          <w:lang w:val="en-US"/>
        </w:rPr>
      </w:pPr>
    </w:p>
    <w:p w:rsidR="002A7477" w:rsidRDefault="002A7477" w:rsidP="00406D19">
      <w:pPr>
        <w:pStyle w:val="a5"/>
        <w:ind w:left="-284" w:right="-23"/>
        <w:rPr>
          <w:rFonts w:ascii="Arbat" w:hAnsi="Arbat"/>
          <w:sz w:val="24"/>
          <w:szCs w:val="24"/>
          <w:lang w:val="en-US"/>
        </w:rPr>
      </w:pPr>
      <w:r>
        <w:rPr>
          <w:rFonts w:ascii="Arbat" w:hAnsi="Arbat"/>
          <w:noProof/>
          <w:sz w:val="24"/>
          <w:szCs w:val="24"/>
          <w:lang w:eastAsia="bg-BG"/>
        </w:rPr>
        <w:drawing>
          <wp:inline distT="0" distB="0" distL="0" distR="0">
            <wp:extent cx="6347249" cy="3572540"/>
            <wp:effectExtent l="0" t="0" r="0" b="8890"/>
            <wp:docPr id="4" name="Картина 4" descr="C:\Users\SOU Pavlikeni\Desktop\za pomagalo\20160212_09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 Pavlikeni\Desktop\za pomagalo\20160212_0909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770" cy="357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477" w:rsidRDefault="002A7477" w:rsidP="00406D19">
      <w:pPr>
        <w:pStyle w:val="a5"/>
        <w:ind w:left="-284" w:right="-23"/>
        <w:rPr>
          <w:rFonts w:ascii="Arbat" w:hAnsi="Arbat"/>
          <w:sz w:val="24"/>
          <w:szCs w:val="24"/>
          <w:lang w:val="en-US"/>
        </w:rPr>
      </w:pPr>
    </w:p>
    <w:p w:rsidR="001A52A7" w:rsidRDefault="001A52A7" w:rsidP="00406D19">
      <w:pPr>
        <w:pStyle w:val="a5"/>
        <w:ind w:left="-284" w:right="-23"/>
        <w:rPr>
          <w:rFonts w:ascii="Arbat" w:hAnsi="Arbat"/>
          <w:sz w:val="24"/>
          <w:szCs w:val="24"/>
          <w:lang w:val="en-US"/>
        </w:rPr>
      </w:pPr>
    </w:p>
    <w:p w:rsidR="00716D40" w:rsidRDefault="00716D40" w:rsidP="009C7FF3">
      <w:pPr>
        <w:pStyle w:val="a5"/>
        <w:ind w:left="708" w:right="-23" w:firstLine="708"/>
        <w:jc w:val="right"/>
        <w:rPr>
          <w:rFonts w:ascii="Arbat" w:hAnsi="Arbat"/>
          <w:sz w:val="24"/>
          <w:szCs w:val="24"/>
        </w:rPr>
      </w:pPr>
    </w:p>
    <w:p w:rsidR="00716D40" w:rsidRDefault="00716D40" w:rsidP="009C7FF3">
      <w:pPr>
        <w:pStyle w:val="a5"/>
        <w:ind w:left="708" w:right="-23" w:firstLine="708"/>
        <w:jc w:val="right"/>
        <w:rPr>
          <w:rFonts w:ascii="Arbat" w:hAnsi="Arbat"/>
          <w:sz w:val="24"/>
          <w:szCs w:val="24"/>
        </w:rPr>
      </w:pPr>
    </w:p>
    <w:p w:rsidR="00716D40" w:rsidRDefault="00716D40" w:rsidP="009C7FF3">
      <w:pPr>
        <w:pStyle w:val="a5"/>
        <w:ind w:left="708" w:right="-23" w:firstLine="708"/>
        <w:jc w:val="right"/>
        <w:rPr>
          <w:rFonts w:ascii="Arbat" w:hAnsi="Arbat"/>
          <w:sz w:val="24"/>
          <w:szCs w:val="24"/>
        </w:rPr>
      </w:pPr>
    </w:p>
    <w:p w:rsidR="00716D40" w:rsidRDefault="00716D40" w:rsidP="009C7FF3">
      <w:pPr>
        <w:pStyle w:val="a5"/>
        <w:ind w:left="708" w:right="-23" w:firstLine="708"/>
        <w:jc w:val="right"/>
        <w:rPr>
          <w:rFonts w:ascii="Arbat" w:hAnsi="Arbat"/>
          <w:sz w:val="24"/>
          <w:szCs w:val="24"/>
        </w:rPr>
      </w:pPr>
    </w:p>
    <w:p w:rsidR="001A52A7" w:rsidRPr="001A52A7" w:rsidRDefault="001A52A7" w:rsidP="009C7FF3">
      <w:pPr>
        <w:pStyle w:val="a5"/>
        <w:ind w:left="708" w:right="-23" w:firstLine="708"/>
        <w:jc w:val="right"/>
        <w:rPr>
          <w:rFonts w:ascii="Arbat" w:hAnsi="Arbat"/>
          <w:sz w:val="24"/>
          <w:szCs w:val="24"/>
        </w:rPr>
      </w:pPr>
      <w:bookmarkStart w:id="0" w:name="_GoBack"/>
      <w:bookmarkEnd w:id="0"/>
      <w:r>
        <w:rPr>
          <w:rFonts w:ascii="Arbat" w:hAnsi="Arbat"/>
          <w:sz w:val="24"/>
          <w:szCs w:val="24"/>
        </w:rPr>
        <w:t>Изработил: Величка Пламенова</w:t>
      </w:r>
    </w:p>
    <w:sectPr w:rsidR="001A52A7" w:rsidRPr="001A52A7" w:rsidSect="001A52A7">
      <w:pgSz w:w="11906" w:h="16838"/>
      <w:pgMar w:top="426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19"/>
    <w:rsid w:val="001A52A7"/>
    <w:rsid w:val="002A7477"/>
    <w:rsid w:val="00406D19"/>
    <w:rsid w:val="005106BC"/>
    <w:rsid w:val="00716D40"/>
    <w:rsid w:val="009C7FF3"/>
    <w:rsid w:val="00C2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06D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6D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06D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6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 Pavlikeni</dc:creator>
  <cp:lastModifiedBy>wolf</cp:lastModifiedBy>
  <cp:revision>6</cp:revision>
  <dcterms:created xsi:type="dcterms:W3CDTF">2016-02-09T10:39:00Z</dcterms:created>
  <dcterms:modified xsi:type="dcterms:W3CDTF">2016-02-18T17:40:00Z</dcterms:modified>
</cp:coreProperties>
</file>