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84" w:rsidRPr="00756384" w:rsidRDefault="00756384" w:rsidP="0075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КАКВО ЗНАМ ЗА ОКОЛНИЯ СВЯТ</w:t>
      </w:r>
    </w:p>
    <w:p w:rsidR="00756384" w:rsidRPr="00756384" w:rsidRDefault="00756384" w:rsidP="00756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5638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</w:t>
      </w:r>
    </w:p>
    <w:p w:rsidR="00756384" w:rsidRPr="00756384" w:rsidRDefault="00756384" w:rsidP="00756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5638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</w:t>
      </w:r>
    </w:p>
    <w:p w:rsidR="00756384" w:rsidRPr="00756384" w:rsidRDefault="00756384" w:rsidP="00756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3F5F7CE" wp14:editId="4E3075C6">
            <wp:extent cx="1809750" cy="1740141"/>
            <wp:effectExtent l="0" t="0" r="0" b="0"/>
            <wp:docPr id="2" name="Картина 2" descr="j039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73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1167" cy="17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84" w:rsidRDefault="00756384" w:rsidP="00756384"/>
    <w:p w:rsidR="00756384" w:rsidRDefault="00756384" w:rsidP="00756384"/>
    <w:p w:rsidR="00756384" w:rsidRPr="00756384" w:rsidRDefault="00756384" w:rsidP="00756384">
      <w:pPr>
        <w:spacing w:after="120"/>
        <w:rPr>
          <w:b/>
        </w:rPr>
      </w:pPr>
      <w:r w:rsidRPr="00756384">
        <w:rPr>
          <w:b/>
        </w:rPr>
        <w:t xml:space="preserve">1. Какви връзки свързват членовете на семейството и на рода?                      </w:t>
      </w:r>
    </w:p>
    <w:p w:rsidR="00756384" w:rsidRPr="00756384" w:rsidRDefault="00756384" w:rsidP="00756384">
      <w:pPr>
        <w:spacing w:after="120"/>
      </w:pPr>
      <w:r w:rsidRPr="00756384">
        <w:t xml:space="preserve">          а) приятелски;</w:t>
      </w:r>
    </w:p>
    <w:p w:rsidR="00756384" w:rsidRPr="00756384" w:rsidRDefault="00756384" w:rsidP="00756384">
      <w:pPr>
        <w:spacing w:after="120"/>
      </w:pPr>
      <w:r w:rsidRPr="00756384">
        <w:t xml:space="preserve">          б) роднински;</w:t>
      </w:r>
    </w:p>
    <w:p w:rsidR="00756384" w:rsidRPr="00756384" w:rsidRDefault="00756384" w:rsidP="00756384">
      <w:pPr>
        <w:spacing w:after="120"/>
      </w:pPr>
      <w:r w:rsidRPr="00756384">
        <w:t xml:space="preserve">          в) съседски.</w:t>
      </w:r>
    </w:p>
    <w:p w:rsidR="00756384" w:rsidRPr="00756384" w:rsidRDefault="00756384" w:rsidP="00756384">
      <w:pPr>
        <w:spacing w:after="120"/>
        <w:rPr>
          <w:b/>
        </w:rPr>
      </w:pPr>
      <w:r w:rsidRPr="00756384">
        <w:rPr>
          <w:b/>
        </w:rPr>
        <w:t>2. Как се представя най-ясно връзката между членовете на рода?</w:t>
      </w:r>
    </w:p>
    <w:p w:rsidR="00756384" w:rsidRPr="00756384" w:rsidRDefault="00756384" w:rsidP="00756384">
      <w:pPr>
        <w:spacing w:after="120"/>
      </w:pPr>
      <w:r w:rsidRPr="00756384">
        <w:t xml:space="preserve">          а) чрез рисунка;</w:t>
      </w:r>
    </w:p>
    <w:p w:rsidR="00756384" w:rsidRPr="00756384" w:rsidRDefault="00756384" w:rsidP="00756384">
      <w:pPr>
        <w:spacing w:after="120"/>
      </w:pPr>
      <w:r w:rsidRPr="00756384">
        <w:t xml:space="preserve">          б) чрез семейна снимка;</w:t>
      </w:r>
    </w:p>
    <w:p w:rsidR="00756384" w:rsidRPr="00756384" w:rsidRDefault="00756384" w:rsidP="00756384">
      <w:pPr>
        <w:spacing w:after="120"/>
      </w:pPr>
      <w:r w:rsidRPr="00756384">
        <w:t xml:space="preserve">          в) чрез родословно дърво.</w:t>
      </w:r>
    </w:p>
    <w:p w:rsidR="00756384" w:rsidRPr="00756384" w:rsidRDefault="00756384" w:rsidP="00756384">
      <w:pPr>
        <w:spacing w:after="120"/>
        <w:rPr>
          <w:b/>
        </w:rPr>
      </w:pPr>
      <w:r w:rsidRPr="00756384">
        <w:rPr>
          <w:b/>
        </w:rPr>
        <w:t>3. Къде е разположено селището, в което живееш?</w:t>
      </w:r>
    </w:p>
    <w:p w:rsidR="00756384" w:rsidRPr="00756384" w:rsidRDefault="00756384" w:rsidP="00756384">
      <w:pPr>
        <w:spacing w:after="120"/>
      </w:pPr>
      <w:r w:rsidRPr="00756384">
        <w:t xml:space="preserve">          а) в равнината;</w:t>
      </w:r>
    </w:p>
    <w:p w:rsidR="00756384" w:rsidRPr="00756384" w:rsidRDefault="00756384" w:rsidP="00756384">
      <w:pPr>
        <w:spacing w:after="120"/>
      </w:pPr>
      <w:r w:rsidRPr="00756384">
        <w:t xml:space="preserve">          б) в планината;</w:t>
      </w:r>
    </w:p>
    <w:p w:rsidR="00756384" w:rsidRPr="00756384" w:rsidRDefault="00756384" w:rsidP="00756384">
      <w:pPr>
        <w:spacing w:after="120"/>
      </w:pPr>
      <w:r w:rsidRPr="00756384">
        <w:t xml:space="preserve">          в) край морето.</w:t>
      </w:r>
    </w:p>
    <w:p w:rsidR="00756384" w:rsidRPr="00756384" w:rsidRDefault="00756384" w:rsidP="00756384">
      <w:pPr>
        <w:spacing w:after="120"/>
        <w:rPr>
          <w:b/>
        </w:rPr>
      </w:pPr>
      <w:r w:rsidRPr="00756384">
        <w:rPr>
          <w:b/>
        </w:rPr>
        <w:t xml:space="preserve">4. Попълни в </w:t>
      </w:r>
      <w:proofErr w:type="spellStart"/>
      <w:r w:rsidRPr="00756384">
        <w:rPr>
          <w:b/>
        </w:rPr>
        <w:t>табличката</w:t>
      </w:r>
      <w:proofErr w:type="spellEnd"/>
      <w:r w:rsidRPr="00756384">
        <w:rPr>
          <w:b/>
        </w:rPr>
        <w:t xml:space="preserve"> буквата пред текста:</w:t>
      </w:r>
    </w:p>
    <w:p w:rsidR="00756384" w:rsidRPr="00756384" w:rsidRDefault="00756384" w:rsidP="00756384">
      <w:pPr>
        <w:spacing w:after="120"/>
      </w:pPr>
      <w:r w:rsidRPr="00756384">
        <w:t xml:space="preserve">          а) да се учи; </w:t>
      </w:r>
    </w:p>
    <w:p w:rsidR="00756384" w:rsidRPr="00756384" w:rsidRDefault="00756384" w:rsidP="00756384">
      <w:pPr>
        <w:spacing w:after="120"/>
      </w:pPr>
      <w:r w:rsidRPr="00756384">
        <w:t xml:space="preserve">          б) да избира училището, в което да се учи; </w:t>
      </w:r>
    </w:p>
    <w:p w:rsidR="00756384" w:rsidRPr="00756384" w:rsidRDefault="00756384" w:rsidP="00756384">
      <w:pPr>
        <w:spacing w:after="120"/>
      </w:pPr>
      <w:r w:rsidRPr="00756384">
        <w:t xml:space="preserve">          в) да поддържа ред и чистота; </w:t>
      </w:r>
    </w:p>
    <w:p w:rsidR="00756384" w:rsidRPr="00756384" w:rsidRDefault="00756384" w:rsidP="00756384">
      <w:pPr>
        <w:spacing w:after="120"/>
      </w:pPr>
      <w:r w:rsidRPr="00756384">
        <w:t xml:space="preserve">          г) да учи в хигиенична сграда;          </w:t>
      </w:r>
    </w:p>
    <w:p w:rsidR="00756384" w:rsidRPr="00756384" w:rsidRDefault="00756384" w:rsidP="00756384">
      <w:pPr>
        <w:spacing w:after="120"/>
      </w:pPr>
      <w:r w:rsidRPr="00756384">
        <w:t xml:space="preserve">          д) да посещава редовно учебните часове;          </w:t>
      </w:r>
    </w:p>
    <w:p w:rsidR="00756384" w:rsidRPr="00756384" w:rsidRDefault="00756384" w:rsidP="00756384">
      <w:pPr>
        <w:spacing w:after="120"/>
      </w:pPr>
      <w:r w:rsidRPr="00756384">
        <w:t xml:space="preserve">          е) да изказва свободно мнението си;         </w:t>
      </w:r>
    </w:p>
    <w:p w:rsidR="00756384" w:rsidRPr="00756384" w:rsidRDefault="00756384" w:rsidP="00756384">
      <w:pPr>
        <w:spacing w:after="120"/>
      </w:pPr>
      <w:r w:rsidRPr="00756384">
        <w:t xml:space="preserve">          ж) да се държи учтиво;         </w:t>
      </w:r>
    </w:p>
    <w:p w:rsidR="00756384" w:rsidRPr="00756384" w:rsidRDefault="00756384" w:rsidP="00756384">
      <w:pPr>
        <w:spacing w:after="120"/>
      </w:pPr>
      <w:r w:rsidRPr="00756384">
        <w:t xml:space="preserve">          з) да учи редовно уроците си.</w:t>
      </w:r>
    </w:p>
    <w:p w:rsidR="00756384" w:rsidRPr="00756384" w:rsidRDefault="00756384" w:rsidP="0075638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575"/>
      </w:tblGrid>
      <w:tr w:rsidR="00756384" w:rsidRPr="00756384" w:rsidTr="00860DDC">
        <w:tc>
          <w:tcPr>
            <w:tcW w:w="3574" w:type="dxa"/>
            <w:shd w:val="clear" w:color="auto" w:fill="auto"/>
          </w:tcPr>
          <w:p w:rsidR="00756384" w:rsidRPr="00756384" w:rsidRDefault="00756384" w:rsidP="00756384">
            <w:pPr>
              <w:jc w:val="center"/>
            </w:pPr>
            <w:r w:rsidRPr="00756384">
              <w:lastRenderedPageBreak/>
              <w:t>Права на ученика</w:t>
            </w:r>
          </w:p>
        </w:tc>
        <w:tc>
          <w:tcPr>
            <w:tcW w:w="3575" w:type="dxa"/>
            <w:shd w:val="clear" w:color="auto" w:fill="auto"/>
          </w:tcPr>
          <w:p w:rsidR="00756384" w:rsidRPr="00756384" w:rsidRDefault="00756384" w:rsidP="00756384">
            <w:pPr>
              <w:jc w:val="center"/>
            </w:pPr>
            <w:r w:rsidRPr="00756384">
              <w:t>Задължения на ученика</w:t>
            </w:r>
          </w:p>
        </w:tc>
      </w:tr>
      <w:tr w:rsidR="00756384" w:rsidRPr="00756384" w:rsidTr="00860DDC">
        <w:tc>
          <w:tcPr>
            <w:tcW w:w="3574" w:type="dxa"/>
            <w:shd w:val="clear" w:color="auto" w:fill="auto"/>
          </w:tcPr>
          <w:p w:rsidR="00756384" w:rsidRDefault="00756384" w:rsidP="00756384"/>
          <w:p w:rsidR="00756384" w:rsidRDefault="00756384" w:rsidP="00756384">
            <w:r>
              <w:t>…………………………………………………….</w:t>
            </w:r>
          </w:p>
          <w:p w:rsidR="00756384" w:rsidRPr="00756384" w:rsidRDefault="00756384" w:rsidP="00756384">
            <w:r w:rsidRPr="00756384">
              <w:t>......................................................</w:t>
            </w:r>
          </w:p>
          <w:p w:rsidR="00756384" w:rsidRPr="00756384" w:rsidRDefault="00756384" w:rsidP="00756384">
            <w:r w:rsidRPr="00756384">
              <w:t>..........</w:t>
            </w:r>
            <w:r w:rsidRPr="00756384">
              <w:cr/>
              <w:t>...........................................</w:t>
            </w:r>
          </w:p>
        </w:tc>
        <w:tc>
          <w:tcPr>
            <w:tcW w:w="3575" w:type="dxa"/>
            <w:shd w:val="clear" w:color="auto" w:fill="auto"/>
          </w:tcPr>
          <w:p w:rsidR="00756384" w:rsidRDefault="00756384" w:rsidP="00756384"/>
          <w:p w:rsidR="00756384" w:rsidRDefault="00756384" w:rsidP="00756384">
            <w:r>
              <w:t>……………………………………………………</w:t>
            </w:r>
          </w:p>
          <w:p w:rsidR="00756384" w:rsidRPr="00756384" w:rsidRDefault="00756384" w:rsidP="00756384">
            <w:r w:rsidRPr="00756384">
              <w:t>.....................................................</w:t>
            </w:r>
          </w:p>
          <w:p w:rsidR="00756384" w:rsidRPr="00756384" w:rsidRDefault="00756384" w:rsidP="00756384">
            <w:r w:rsidRPr="00756384">
              <w:t>.....................................................</w:t>
            </w:r>
          </w:p>
        </w:tc>
      </w:tr>
    </w:tbl>
    <w:p w:rsidR="00756384" w:rsidRPr="00756384" w:rsidRDefault="00756384" w:rsidP="00756384">
      <w:pPr>
        <w:rPr>
          <w:lang w:val="ru-RU"/>
        </w:rPr>
      </w:pP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b/>
          <w:lang w:val="ru-RU"/>
        </w:rPr>
        <w:t xml:space="preserve">5. </w:t>
      </w:r>
      <w:proofErr w:type="spellStart"/>
      <w:r w:rsidRPr="00756384">
        <w:rPr>
          <w:b/>
          <w:lang w:val="ru-RU"/>
        </w:rPr>
        <w:t>Каква</w:t>
      </w:r>
      <w:proofErr w:type="spellEnd"/>
      <w:r w:rsidRPr="00756384">
        <w:rPr>
          <w:b/>
          <w:lang w:val="ru-RU"/>
        </w:rPr>
        <w:t xml:space="preserve"> е </w:t>
      </w:r>
      <w:proofErr w:type="spellStart"/>
      <w:r w:rsidRPr="00756384">
        <w:rPr>
          <w:b/>
          <w:lang w:val="ru-RU"/>
        </w:rPr>
        <w:t>България</w:t>
      </w:r>
      <w:proofErr w:type="spellEnd"/>
      <w:r w:rsidRPr="00756384">
        <w:rPr>
          <w:b/>
          <w:lang w:val="ru-RU"/>
        </w:rPr>
        <w:t xml:space="preserve"> за </w:t>
      </w:r>
      <w:proofErr w:type="spellStart"/>
      <w:r w:rsidRPr="00756384">
        <w:rPr>
          <w:b/>
          <w:lang w:val="ru-RU"/>
        </w:rPr>
        <w:t>всички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български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граждани</w:t>
      </w:r>
      <w:proofErr w:type="spellEnd"/>
      <w:r w:rsidRPr="00756384">
        <w:rPr>
          <w:b/>
          <w:lang w:val="ru-RU"/>
        </w:rPr>
        <w:t xml:space="preserve">: </w:t>
      </w:r>
      <w:proofErr w:type="spellStart"/>
      <w:r w:rsidRPr="00756384">
        <w:rPr>
          <w:b/>
          <w:lang w:val="ru-RU"/>
        </w:rPr>
        <w:t>българи</w:t>
      </w:r>
      <w:proofErr w:type="spellEnd"/>
      <w:r w:rsidRPr="00756384">
        <w:rPr>
          <w:b/>
          <w:lang w:val="ru-RU"/>
        </w:rPr>
        <w:t xml:space="preserve">, </w:t>
      </w:r>
      <w:proofErr w:type="spellStart"/>
      <w:r w:rsidRPr="00756384">
        <w:rPr>
          <w:b/>
          <w:lang w:val="ru-RU"/>
        </w:rPr>
        <w:t>турци</w:t>
      </w:r>
      <w:proofErr w:type="spellEnd"/>
      <w:r w:rsidRPr="00756384">
        <w:rPr>
          <w:b/>
          <w:lang w:val="ru-RU"/>
        </w:rPr>
        <w:t xml:space="preserve">, </w:t>
      </w:r>
      <w:proofErr w:type="spellStart"/>
      <w:r w:rsidRPr="00756384">
        <w:rPr>
          <w:b/>
          <w:lang w:val="ru-RU"/>
        </w:rPr>
        <w:t>роми</w:t>
      </w:r>
      <w:proofErr w:type="spellEnd"/>
      <w:r w:rsidRPr="00756384">
        <w:rPr>
          <w:b/>
          <w:lang w:val="ru-RU"/>
        </w:rPr>
        <w:t xml:space="preserve">, евреи, </w:t>
      </w:r>
      <w:proofErr w:type="spellStart"/>
      <w:r w:rsidRPr="00756384">
        <w:rPr>
          <w:b/>
          <w:lang w:val="ru-RU"/>
        </w:rPr>
        <w:t>арменци</w:t>
      </w:r>
      <w:proofErr w:type="spellEnd"/>
      <w:r w:rsidRPr="00756384">
        <w:rPr>
          <w:b/>
          <w:lang w:val="ru-RU"/>
        </w:rPr>
        <w:t xml:space="preserve"> и</w:t>
      </w:r>
      <w:r w:rsidRPr="00756384">
        <w:rPr>
          <w:lang w:val="ru-RU"/>
        </w:rPr>
        <w:t xml:space="preserve"> </w:t>
      </w:r>
      <w:proofErr w:type="spellStart"/>
      <w:r w:rsidRPr="00756384">
        <w:rPr>
          <w:b/>
          <w:lang w:val="ru-RU"/>
        </w:rPr>
        <w:t>други</w:t>
      </w:r>
      <w:proofErr w:type="spellEnd"/>
      <w:r w:rsidRPr="00756384">
        <w:rPr>
          <w:b/>
          <w:lang w:val="ru-RU"/>
        </w:rPr>
        <w:t>?</w:t>
      </w:r>
      <w:r w:rsidRPr="00756384">
        <w:rPr>
          <w:lang w:val="ru-RU"/>
        </w:rPr>
        <w:t xml:space="preserve"> .............................................................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b/>
          <w:lang w:val="ru-RU"/>
        </w:rPr>
        <w:t xml:space="preserve">6. Кои </w:t>
      </w:r>
      <w:proofErr w:type="spellStart"/>
      <w:r w:rsidRPr="00756384">
        <w:rPr>
          <w:b/>
          <w:lang w:val="ru-RU"/>
        </w:rPr>
        <w:t>са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цветовете</w:t>
      </w:r>
      <w:proofErr w:type="spellEnd"/>
      <w:r w:rsidRPr="00756384">
        <w:rPr>
          <w:b/>
          <w:lang w:val="ru-RU"/>
        </w:rPr>
        <w:t xml:space="preserve"> на </w:t>
      </w:r>
      <w:proofErr w:type="spellStart"/>
      <w:r w:rsidRPr="00756384">
        <w:rPr>
          <w:b/>
          <w:lang w:val="ru-RU"/>
        </w:rPr>
        <w:t>българското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знаме</w:t>
      </w:r>
      <w:proofErr w:type="spellEnd"/>
      <w:r w:rsidRPr="00756384">
        <w:rPr>
          <w:b/>
          <w:lang w:val="ru-RU"/>
        </w:rPr>
        <w:t xml:space="preserve">? Подреди </w:t>
      </w:r>
      <w:proofErr w:type="spellStart"/>
      <w:r w:rsidRPr="00756384">
        <w:rPr>
          <w:b/>
          <w:lang w:val="ru-RU"/>
        </w:rPr>
        <w:t>ги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отгоре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надолу</w:t>
      </w:r>
      <w:proofErr w:type="spellEnd"/>
      <w:r w:rsidRPr="00756384">
        <w:rPr>
          <w:b/>
          <w:lang w:val="ru-RU"/>
        </w:rPr>
        <w:t>!</w:t>
      </w:r>
      <w:r w:rsidRPr="00756384">
        <w:rPr>
          <w:lang w:val="ru-RU"/>
        </w:rPr>
        <w:t xml:space="preserve"> ....................................................................................................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b/>
          <w:lang w:val="ru-RU"/>
        </w:rPr>
        <w:t xml:space="preserve">7. Кой е </w:t>
      </w:r>
      <w:proofErr w:type="spellStart"/>
      <w:r w:rsidRPr="00756384">
        <w:rPr>
          <w:b/>
          <w:lang w:val="ru-RU"/>
        </w:rPr>
        <w:t>националният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празник</w:t>
      </w:r>
      <w:proofErr w:type="spellEnd"/>
      <w:r w:rsidRPr="00756384">
        <w:rPr>
          <w:b/>
          <w:lang w:val="ru-RU"/>
        </w:rPr>
        <w:t xml:space="preserve"> на </w:t>
      </w:r>
      <w:proofErr w:type="spellStart"/>
      <w:r w:rsidRPr="00756384">
        <w:rPr>
          <w:b/>
          <w:lang w:val="ru-RU"/>
        </w:rPr>
        <w:t>България</w:t>
      </w:r>
      <w:proofErr w:type="spellEnd"/>
      <w:r w:rsidRPr="00756384">
        <w:rPr>
          <w:b/>
          <w:lang w:val="ru-RU"/>
        </w:rPr>
        <w:t>?</w:t>
      </w:r>
      <w:r w:rsidRPr="00756384">
        <w:rPr>
          <w:lang w:val="ru-RU"/>
        </w:rPr>
        <w:t xml:space="preserve"> ....................................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b/>
          <w:lang w:val="ru-RU"/>
        </w:rPr>
        <w:t xml:space="preserve">8. 24 май е </w:t>
      </w:r>
      <w:proofErr w:type="spellStart"/>
      <w:r w:rsidRPr="00756384">
        <w:rPr>
          <w:b/>
          <w:lang w:val="ru-RU"/>
        </w:rPr>
        <w:t>ден</w:t>
      </w:r>
      <w:proofErr w:type="spellEnd"/>
      <w:r w:rsidRPr="00756384">
        <w:rPr>
          <w:b/>
          <w:lang w:val="ru-RU"/>
        </w:rPr>
        <w:t xml:space="preserve"> </w:t>
      </w:r>
      <w:proofErr w:type="gramStart"/>
      <w:r w:rsidRPr="00756384">
        <w:rPr>
          <w:b/>
          <w:lang w:val="ru-RU"/>
        </w:rPr>
        <w:t>на</w:t>
      </w:r>
      <w:proofErr w:type="gramEnd"/>
      <w:r w:rsidRPr="00756384">
        <w:rPr>
          <w:lang w:val="ru-RU"/>
        </w:rPr>
        <w:t xml:space="preserve"> .................................................................................</w:t>
      </w:r>
      <w:r>
        <w:rPr>
          <w:lang w:val="ru-RU"/>
        </w:rPr>
        <w:t>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b/>
          <w:lang w:val="ru-RU"/>
        </w:rPr>
        <w:t xml:space="preserve">9. 1 </w:t>
      </w:r>
      <w:proofErr w:type="spellStart"/>
      <w:r w:rsidRPr="00756384">
        <w:rPr>
          <w:b/>
          <w:lang w:val="ru-RU"/>
        </w:rPr>
        <w:t>ноември</w:t>
      </w:r>
      <w:proofErr w:type="spellEnd"/>
      <w:r w:rsidRPr="00756384">
        <w:rPr>
          <w:b/>
          <w:lang w:val="ru-RU"/>
        </w:rPr>
        <w:t xml:space="preserve"> е </w:t>
      </w:r>
      <w:proofErr w:type="spellStart"/>
      <w:r w:rsidRPr="00756384">
        <w:rPr>
          <w:b/>
          <w:lang w:val="ru-RU"/>
        </w:rPr>
        <w:t>ден</w:t>
      </w:r>
      <w:proofErr w:type="spellEnd"/>
      <w:r w:rsidRPr="00756384">
        <w:rPr>
          <w:b/>
          <w:lang w:val="ru-RU"/>
        </w:rPr>
        <w:t xml:space="preserve"> на</w:t>
      </w:r>
      <w:r w:rsidRPr="00756384">
        <w:rPr>
          <w:lang w:val="ru-RU"/>
        </w:rPr>
        <w:t xml:space="preserve"> ..............................................................................</w:t>
      </w:r>
      <w:r>
        <w:rPr>
          <w:lang w:val="ru-RU"/>
        </w:rPr>
        <w:t>......................</w:t>
      </w:r>
    </w:p>
    <w:p w:rsidR="00756384" w:rsidRPr="00756384" w:rsidRDefault="00756384" w:rsidP="00756384">
      <w:pPr>
        <w:spacing w:after="120"/>
        <w:rPr>
          <w:b/>
          <w:lang w:val="ru-RU"/>
        </w:rPr>
      </w:pPr>
      <w:r w:rsidRPr="00756384">
        <w:rPr>
          <w:b/>
          <w:lang w:val="ru-RU"/>
        </w:rPr>
        <w:t xml:space="preserve">10. </w:t>
      </w:r>
      <w:proofErr w:type="spellStart"/>
      <w:r w:rsidRPr="00756384">
        <w:rPr>
          <w:b/>
          <w:lang w:val="ru-RU"/>
        </w:rPr>
        <w:t>Посочи</w:t>
      </w:r>
      <w:proofErr w:type="spellEnd"/>
      <w:r w:rsidRPr="00756384">
        <w:rPr>
          <w:b/>
          <w:lang w:val="ru-RU"/>
        </w:rPr>
        <w:t xml:space="preserve"> по 3 </w:t>
      </w:r>
      <w:proofErr w:type="spellStart"/>
      <w:r w:rsidRPr="00756384">
        <w:rPr>
          <w:b/>
          <w:lang w:val="ru-RU"/>
        </w:rPr>
        <w:t>професии</w:t>
      </w:r>
      <w:proofErr w:type="spellEnd"/>
      <w:r w:rsidRPr="00756384">
        <w:rPr>
          <w:b/>
          <w:lang w:val="ru-RU"/>
        </w:rPr>
        <w:t xml:space="preserve"> </w:t>
      </w:r>
      <w:proofErr w:type="gramStart"/>
      <w:r w:rsidRPr="00756384">
        <w:rPr>
          <w:b/>
          <w:lang w:val="ru-RU"/>
        </w:rPr>
        <w:t>на</w:t>
      </w:r>
      <w:proofErr w:type="gramEnd"/>
      <w:r w:rsidRPr="00756384">
        <w:rPr>
          <w:b/>
          <w:lang w:val="ru-RU"/>
        </w:rPr>
        <w:t xml:space="preserve"> хора, </w:t>
      </w:r>
      <w:proofErr w:type="spellStart"/>
      <w:r w:rsidRPr="00756384">
        <w:rPr>
          <w:b/>
          <w:lang w:val="ru-RU"/>
        </w:rPr>
        <w:t>които</w:t>
      </w:r>
      <w:proofErr w:type="spellEnd"/>
      <w:r w:rsidRPr="00756384">
        <w:rPr>
          <w:b/>
          <w:lang w:val="ru-RU"/>
        </w:rPr>
        <w:t xml:space="preserve"> се трудят: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lang w:val="ru-RU"/>
        </w:rPr>
        <w:t xml:space="preserve">    в </w:t>
      </w:r>
      <w:proofErr w:type="spellStart"/>
      <w:r w:rsidRPr="00756384">
        <w:rPr>
          <w:lang w:val="ru-RU"/>
        </w:rPr>
        <w:t>равнините</w:t>
      </w:r>
      <w:proofErr w:type="spellEnd"/>
      <w:r w:rsidRPr="00756384">
        <w:rPr>
          <w:lang w:val="ru-RU"/>
        </w:rPr>
        <w:t xml:space="preserve"> ........................................................................................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t xml:space="preserve">    в планините ........................................................................................</w:t>
      </w:r>
    </w:p>
    <w:p w:rsidR="00756384" w:rsidRDefault="00756384" w:rsidP="00756384">
      <w:pPr>
        <w:spacing w:after="120"/>
        <w:rPr>
          <w:lang w:val="ru-RU"/>
        </w:rPr>
      </w:pPr>
      <w:r w:rsidRPr="00756384">
        <w:t xml:space="preserve">    край морето</w:t>
      </w:r>
      <w:r w:rsidRPr="00756384">
        <w:rPr>
          <w:lang w:val="ru-RU"/>
        </w:rPr>
        <w:t xml:space="preserve"> ........................................................................................</w:t>
      </w:r>
    </w:p>
    <w:p w:rsidR="00756384" w:rsidRPr="00756384" w:rsidRDefault="00756384" w:rsidP="00756384">
      <w:pPr>
        <w:spacing w:after="120"/>
      </w:pPr>
      <w:r w:rsidRPr="00756384">
        <w:rPr>
          <w:lang w:val="ru-RU"/>
        </w:rPr>
        <w:t>11</w:t>
      </w:r>
      <w:r w:rsidRPr="00756384">
        <w:t>. Коя дума къде ще поставиш?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3845"/>
      </w:tblGrid>
      <w:tr w:rsidR="00756384" w:rsidRPr="00756384" w:rsidTr="00860DDC">
        <w:tc>
          <w:tcPr>
            <w:tcW w:w="3844" w:type="dxa"/>
            <w:shd w:val="clear" w:color="auto" w:fill="auto"/>
          </w:tcPr>
          <w:p w:rsidR="00756384" w:rsidRPr="00756384" w:rsidRDefault="00756384" w:rsidP="00756384">
            <w:pPr>
              <w:jc w:val="center"/>
            </w:pPr>
            <w:r w:rsidRPr="00756384">
              <w:t>Жива природа</w:t>
            </w:r>
          </w:p>
        </w:tc>
        <w:tc>
          <w:tcPr>
            <w:tcW w:w="3845" w:type="dxa"/>
            <w:shd w:val="clear" w:color="auto" w:fill="auto"/>
          </w:tcPr>
          <w:p w:rsidR="00756384" w:rsidRPr="00756384" w:rsidRDefault="00756384" w:rsidP="00756384">
            <w:pPr>
              <w:jc w:val="center"/>
            </w:pPr>
            <w:r w:rsidRPr="00756384">
              <w:t>Нежива природа</w:t>
            </w:r>
          </w:p>
        </w:tc>
      </w:tr>
      <w:tr w:rsidR="00756384" w:rsidRPr="00756384" w:rsidTr="00860DDC">
        <w:tc>
          <w:tcPr>
            <w:tcW w:w="3844" w:type="dxa"/>
            <w:shd w:val="clear" w:color="auto" w:fill="auto"/>
          </w:tcPr>
          <w:p w:rsidR="00756384" w:rsidRDefault="00756384" w:rsidP="00756384"/>
          <w:p w:rsidR="00756384" w:rsidRPr="00756384" w:rsidRDefault="00756384" w:rsidP="00756384">
            <w:r w:rsidRPr="00756384">
              <w:t>...........................................................</w:t>
            </w:r>
          </w:p>
          <w:p w:rsidR="00756384" w:rsidRPr="00756384" w:rsidRDefault="00756384" w:rsidP="00756384">
            <w:r w:rsidRPr="00756384">
              <w:t>...........................................................</w:t>
            </w:r>
          </w:p>
        </w:tc>
        <w:tc>
          <w:tcPr>
            <w:tcW w:w="3845" w:type="dxa"/>
            <w:shd w:val="clear" w:color="auto" w:fill="auto"/>
          </w:tcPr>
          <w:p w:rsidR="00756384" w:rsidRDefault="00756384" w:rsidP="00756384"/>
          <w:p w:rsidR="00756384" w:rsidRPr="00756384" w:rsidRDefault="00756384" w:rsidP="00756384">
            <w:r w:rsidRPr="00756384">
              <w:t>............................................................</w:t>
            </w:r>
          </w:p>
          <w:p w:rsidR="00756384" w:rsidRPr="00756384" w:rsidRDefault="00756384" w:rsidP="00756384">
            <w:r w:rsidRPr="00756384">
              <w:t>............................................................</w:t>
            </w:r>
          </w:p>
        </w:tc>
      </w:tr>
    </w:tbl>
    <w:p w:rsidR="00756384" w:rsidRPr="00756384" w:rsidRDefault="00756384" w:rsidP="00756384">
      <w:pPr>
        <w:spacing w:after="120"/>
      </w:pPr>
      <w:r w:rsidRPr="00756384">
        <w:t>въздух, растения, скали, животни, слънце, човек, река, езеро</w:t>
      </w:r>
    </w:p>
    <w:p w:rsidR="00756384" w:rsidRPr="00756384" w:rsidRDefault="00756384" w:rsidP="00756384">
      <w:pPr>
        <w:spacing w:after="120"/>
      </w:pPr>
      <w:r w:rsidRPr="00756384">
        <w:rPr>
          <w:b/>
        </w:rPr>
        <w:t>12. Какво получават растенията, животните и хората от неживата природа, за да живеят?</w:t>
      </w:r>
      <w:r w:rsidRPr="00756384">
        <w:t xml:space="preserve"> .......................................................................................................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</w:p>
    <w:p w:rsidR="00756384" w:rsidRPr="00756384" w:rsidRDefault="00756384" w:rsidP="00756384">
      <w:pPr>
        <w:spacing w:after="120"/>
        <w:rPr>
          <w:b/>
        </w:rPr>
      </w:pPr>
      <w:r w:rsidRPr="00756384">
        <w:rPr>
          <w:b/>
        </w:rPr>
        <w:t>13. Диви животни са тези, които:</w:t>
      </w:r>
    </w:p>
    <w:p w:rsidR="00756384" w:rsidRPr="00756384" w:rsidRDefault="00756384" w:rsidP="00756384">
      <w:pPr>
        <w:spacing w:after="120"/>
      </w:pPr>
      <w:r w:rsidRPr="00756384">
        <w:t xml:space="preserve">          а) се отглеждат в зоопарка, защото са опасни за хората;</w:t>
      </w:r>
    </w:p>
    <w:p w:rsidR="00756384" w:rsidRPr="00756384" w:rsidRDefault="00756384" w:rsidP="00756384">
      <w:pPr>
        <w:spacing w:after="120"/>
      </w:pPr>
      <w:r w:rsidRPr="00756384">
        <w:t xml:space="preserve">          б) сами си търсят храна и отглеждат малките си;</w:t>
      </w:r>
    </w:p>
    <w:p w:rsidR="00756384" w:rsidRPr="00756384" w:rsidRDefault="00756384" w:rsidP="00756384">
      <w:pPr>
        <w:spacing w:after="120"/>
      </w:pPr>
      <w:r w:rsidRPr="00756384">
        <w:t xml:space="preserve">          в) отглеждат се във фермите за получаване на полезни продукти.</w:t>
      </w:r>
    </w:p>
    <w:p w:rsidR="00756384" w:rsidRPr="00756384" w:rsidRDefault="00756384" w:rsidP="00756384">
      <w:pPr>
        <w:spacing w:after="120"/>
        <w:rPr>
          <w:lang w:val="ru-RU"/>
        </w:rPr>
      </w:pPr>
    </w:p>
    <w:p w:rsidR="00756384" w:rsidRPr="00756384" w:rsidRDefault="00756384" w:rsidP="00756384">
      <w:pPr>
        <w:spacing w:after="120"/>
      </w:pPr>
      <w:r w:rsidRPr="00756384">
        <w:rPr>
          <w:b/>
        </w:rPr>
        <w:lastRenderedPageBreak/>
        <w:t>14. По какво се отличават селскостопанските животни от домашните любимци?</w:t>
      </w:r>
      <w:r w:rsidRPr="00756384">
        <w:t xml:space="preserve"> .............................................................................................................</w:t>
      </w:r>
    </w:p>
    <w:p w:rsidR="00756384" w:rsidRPr="00756384" w:rsidRDefault="00756384" w:rsidP="00756384">
      <w:pPr>
        <w:spacing w:after="120"/>
      </w:pPr>
      <w:r w:rsidRPr="00756384">
        <w:t>................................................................................................................................</w:t>
      </w:r>
    </w:p>
    <w:p w:rsidR="00756384" w:rsidRPr="00756384" w:rsidRDefault="00756384" w:rsidP="00756384">
      <w:pPr>
        <w:spacing w:after="120"/>
      </w:pPr>
      <w:r w:rsidRPr="00756384">
        <w:t>................................................................................................................................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</w:p>
    <w:p w:rsidR="00756384" w:rsidRPr="00756384" w:rsidRDefault="00756384" w:rsidP="00756384">
      <w:pPr>
        <w:spacing w:after="120"/>
        <w:rPr>
          <w:b/>
        </w:rPr>
      </w:pPr>
      <w:r w:rsidRPr="00756384">
        <w:rPr>
          <w:b/>
        </w:rPr>
        <w:t>15. Попълни  в таблицата: мечка, лисица, котка, папагал, кон, кокошка, куче, коза, елен, крава, хамстер</w:t>
      </w:r>
    </w:p>
    <w:p w:rsidR="00756384" w:rsidRPr="00756384" w:rsidRDefault="00756384" w:rsidP="0075638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563"/>
        <w:gridCol w:w="2563"/>
      </w:tblGrid>
      <w:tr w:rsidR="00756384" w:rsidRPr="00756384" w:rsidTr="00860DDC">
        <w:tc>
          <w:tcPr>
            <w:tcW w:w="2563" w:type="dxa"/>
            <w:shd w:val="clear" w:color="auto" w:fill="auto"/>
          </w:tcPr>
          <w:p w:rsidR="00756384" w:rsidRPr="00756384" w:rsidRDefault="00756384" w:rsidP="00756384">
            <w:pPr>
              <w:spacing w:after="120"/>
              <w:jc w:val="center"/>
            </w:pPr>
            <w:r w:rsidRPr="00756384">
              <w:t>Домашни любимци</w:t>
            </w:r>
          </w:p>
        </w:tc>
        <w:tc>
          <w:tcPr>
            <w:tcW w:w="2563" w:type="dxa"/>
            <w:shd w:val="clear" w:color="auto" w:fill="auto"/>
          </w:tcPr>
          <w:p w:rsidR="00756384" w:rsidRPr="00756384" w:rsidRDefault="00756384" w:rsidP="00756384">
            <w:pPr>
              <w:spacing w:after="120"/>
              <w:jc w:val="center"/>
            </w:pPr>
            <w:r w:rsidRPr="00756384">
              <w:t>Диви животни</w:t>
            </w:r>
          </w:p>
        </w:tc>
        <w:tc>
          <w:tcPr>
            <w:tcW w:w="2563" w:type="dxa"/>
            <w:shd w:val="clear" w:color="auto" w:fill="auto"/>
          </w:tcPr>
          <w:p w:rsidR="00756384" w:rsidRPr="00756384" w:rsidRDefault="00756384" w:rsidP="00756384">
            <w:pPr>
              <w:spacing w:after="120"/>
              <w:jc w:val="center"/>
            </w:pPr>
            <w:r>
              <w:t>Домашни животни</w:t>
            </w:r>
          </w:p>
        </w:tc>
      </w:tr>
      <w:tr w:rsidR="00756384" w:rsidRPr="00756384" w:rsidTr="00860DDC">
        <w:tc>
          <w:tcPr>
            <w:tcW w:w="2563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</w:t>
            </w:r>
          </w:p>
        </w:tc>
        <w:tc>
          <w:tcPr>
            <w:tcW w:w="2563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</w:t>
            </w:r>
          </w:p>
        </w:tc>
        <w:tc>
          <w:tcPr>
            <w:tcW w:w="2563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.......................................</w:t>
            </w:r>
          </w:p>
        </w:tc>
      </w:tr>
    </w:tbl>
    <w:p w:rsidR="00756384" w:rsidRPr="00756384" w:rsidRDefault="00756384" w:rsidP="00756384">
      <w:pPr>
        <w:spacing w:after="0"/>
        <w:rPr>
          <w:lang w:val="ru-RU"/>
        </w:rPr>
      </w:pPr>
    </w:p>
    <w:p w:rsidR="00756384" w:rsidRPr="00756384" w:rsidRDefault="00756384" w:rsidP="00756384">
      <w:pPr>
        <w:spacing w:after="0"/>
        <w:rPr>
          <w:b/>
        </w:rPr>
      </w:pPr>
      <w:r w:rsidRPr="00756384">
        <w:rPr>
          <w:b/>
        </w:rPr>
        <w:t xml:space="preserve">16. Попълни  в таблицата: люляк, глухарче, дъб, детелина, ела, шипка, </w:t>
      </w:r>
      <w:proofErr w:type="spellStart"/>
      <w:r w:rsidRPr="00756384">
        <w:rPr>
          <w:b/>
        </w:rPr>
        <w:t>пшенеца</w:t>
      </w:r>
      <w:proofErr w:type="spellEnd"/>
      <w:r w:rsidRPr="00756384">
        <w:rPr>
          <w:b/>
        </w:rPr>
        <w:t>, бреза, малина</w:t>
      </w:r>
    </w:p>
    <w:p w:rsidR="00756384" w:rsidRPr="00756384" w:rsidRDefault="00756384" w:rsidP="0075638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563"/>
        <w:gridCol w:w="2563"/>
      </w:tblGrid>
      <w:tr w:rsidR="00756384" w:rsidRPr="00756384" w:rsidTr="00860DDC">
        <w:tc>
          <w:tcPr>
            <w:tcW w:w="2563" w:type="dxa"/>
            <w:shd w:val="clear" w:color="auto" w:fill="auto"/>
          </w:tcPr>
          <w:p w:rsidR="00756384" w:rsidRPr="00756384" w:rsidRDefault="00756384" w:rsidP="000D19B6">
            <w:pPr>
              <w:spacing w:after="120"/>
              <w:jc w:val="center"/>
            </w:pPr>
            <w:r w:rsidRPr="00756384">
              <w:t>Дървета</w:t>
            </w:r>
          </w:p>
        </w:tc>
        <w:tc>
          <w:tcPr>
            <w:tcW w:w="2563" w:type="dxa"/>
            <w:shd w:val="clear" w:color="auto" w:fill="auto"/>
          </w:tcPr>
          <w:p w:rsidR="00756384" w:rsidRPr="00756384" w:rsidRDefault="00756384" w:rsidP="000D19B6">
            <w:pPr>
              <w:spacing w:after="120"/>
              <w:jc w:val="center"/>
            </w:pPr>
            <w:r w:rsidRPr="00756384">
              <w:t>Храсти</w:t>
            </w:r>
          </w:p>
        </w:tc>
        <w:tc>
          <w:tcPr>
            <w:tcW w:w="2563" w:type="dxa"/>
            <w:shd w:val="clear" w:color="auto" w:fill="auto"/>
          </w:tcPr>
          <w:p w:rsidR="00756384" w:rsidRPr="00756384" w:rsidRDefault="00756384" w:rsidP="000D19B6">
            <w:pPr>
              <w:spacing w:after="120"/>
              <w:jc w:val="center"/>
            </w:pPr>
            <w:r w:rsidRPr="00756384">
              <w:t>Треви</w:t>
            </w:r>
          </w:p>
        </w:tc>
      </w:tr>
      <w:tr w:rsidR="00756384" w:rsidRPr="00756384" w:rsidTr="00860DDC">
        <w:tc>
          <w:tcPr>
            <w:tcW w:w="2563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</w:t>
            </w:r>
          </w:p>
        </w:tc>
        <w:tc>
          <w:tcPr>
            <w:tcW w:w="2563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</w:t>
            </w:r>
          </w:p>
        </w:tc>
        <w:tc>
          <w:tcPr>
            <w:tcW w:w="2563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</w:t>
            </w:r>
          </w:p>
        </w:tc>
      </w:tr>
    </w:tbl>
    <w:p w:rsidR="00D26921" w:rsidRDefault="00D26921" w:rsidP="00756384">
      <w:pPr>
        <w:spacing w:after="0"/>
      </w:pPr>
    </w:p>
    <w:p w:rsidR="00756384" w:rsidRPr="00756384" w:rsidRDefault="00756384" w:rsidP="00756384">
      <w:pPr>
        <w:spacing w:after="0"/>
        <w:rPr>
          <w:b/>
        </w:rPr>
      </w:pPr>
      <w:r w:rsidRPr="00756384">
        <w:rPr>
          <w:b/>
        </w:rPr>
        <w:t>17. Отдели плодове от зеленчуци: моркови, зеле, ябълка, домати, череши, праскови, ягоди, чушки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3477"/>
      </w:tblGrid>
      <w:tr w:rsidR="00756384" w:rsidRPr="00756384" w:rsidTr="00860DDC">
        <w:tc>
          <w:tcPr>
            <w:tcW w:w="3718" w:type="dxa"/>
            <w:shd w:val="clear" w:color="auto" w:fill="auto"/>
          </w:tcPr>
          <w:p w:rsidR="00756384" w:rsidRPr="00756384" w:rsidRDefault="00756384" w:rsidP="000D19B6">
            <w:pPr>
              <w:spacing w:after="120"/>
              <w:jc w:val="center"/>
            </w:pPr>
            <w:r w:rsidRPr="00756384">
              <w:t>Плодове</w:t>
            </w:r>
          </w:p>
        </w:tc>
        <w:tc>
          <w:tcPr>
            <w:tcW w:w="3477" w:type="dxa"/>
            <w:shd w:val="clear" w:color="auto" w:fill="auto"/>
          </w:tcPr>
          <w:p w:rsidR="00756384" w:rsidRPr="00756384" w:rsidRDefault="00756384" w:rsidP="000D19B6">
            <w:pPr>
              <w:spacing w:after="120"/>
              <w:jc w:val="center"/>
            </w:pPr>
            <w:r w:rsidRPr="00756384">
              <w:t>Зеленчуци</w:t>
            </w:r>
          </w:p>
        </w:tc>
      </w:tr>
      <w:tr w:rsidR="00756384" w:rsidRPr="00756384" w:rsidTr="00860DDC">
        <w:tc>
          <w:tcPr>
            <w:tcW w:w="3718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..........................................................</w:t>
            </w:r>
          </w:p>
        </w:tc>
        <w:tc>
          <w:tcPr>
            <w:tcW w:w="3477" w:type="dxa"/>
            <w:shd w:val="clear" w:color="auto" w:fill="auto"/>
          </w:tcPr>
          <w:p w:rsidR="000D19B6" w:rsidRDefault="000D19B6" w:rsidP="00756384">
            <w:pPr>
              <w:spacing w:after="120"/>
            </w:pP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......................................................</w:t>
            </w:r>
          </w:p>
          <w:p w:rsidR="00756384" w:rsidRPr="00756384" w:rsidRDefault="00756384" w:rsidP="00756384">
            <w:pPr>
              <w:spacing w:after="120"/>
            </w:pPr>
            <w:r w:rsidRPr="00756384">
              <w:t>......................................................</w:t>
            </w:r>
          </w:p>
        </w:tc>
      </w:tr>
    </w:tbl>
    <w:p w:rsidR="00756384" w:rsidRPr="00756384" w:rsidRDefault="00756384" w:rsidP="00756384">
      <w:pPr>
        <w:spacing w:after="0"/>
        <w:rPr>
          <w:lang w:val="ru-RU"/>
        </w:rPr>
      </w:pP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b/>
          <w:lang w:val="ru-RU"/>
        </w:rPr>
        <w:t xml:space="preserve">18. </w:t>
      </w:r>
      <w:proofErr w:type="spellStart"/>
      <w:r w:rsidRPr="00756384">
        <w:rPr>
          <w:b/>
          <w:lang w:val="ru-RU"/>
        </w:rPr>
        <w:t>Защо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човекът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отглежда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селскостопански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животни</w:t>
      </w:r>
      <w:proofErr w:type="spellEnd"/>
      <w:r w:rsidRPr="00756384">
        <w:rPr>
          <w:b/>
          <w:lang w:val="ru-RU"/>
        </w:rPr>
        <w:t>?</w:t>
      </w:r>
      <w:r w:rsidRPr="00756384">
        <w:rPr>
          <w:lang w:val="ru-RU"/>
        </w:rPr>
        <w:t xml:space="preserve"> 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lang w:val="ru-RU"/>
        </w:rPr>
        <w:t>....................................................................................................................</w:t>
      </w:r>
      <w:bookmarkStart w:id="0" w:name="_GoBack"/>
      <w:bookmarkEnd w:id="0"/>
    </w:p>
    <w:p w:rsidR="00756384" w:rsidRPr="00756384" w:rsidRDefault="00756384" w:rsidP="00756384">
      <w:pPr>
        <w:spacing w:after="120"/>
      </w:pPr>
      <w:r w:rsidRPr="00756384">
        <w:rPr>
          <w:b/>
          <w:lang w:val="ru-RU"/>
        </w:rPr>
        <w:t xml:space="preserve">19. Как се </w:t>
      </w:r>
      <w:proofErr w:type="spellStart"/>
      <w:r w:rsidRPr="00756384">
        <w:rPr>
          <w:b/>
          <w:lang w:val="ru-RU"/>
        </w:rPr>
        <w:t>наричат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продуктите</w:t>
      </w:r>
      <w:proofErr w:type="spellEnd"/>
      <w:r w:rsidRPr="00756384">
        <w:rPr>
          <w:b/>
          <w:lang w:val="ru-RU"/>
        </w:rPr>
        <w:t xml:space="preserve">, </w:t>
      </w:r>
      <w:proofErr w:type="spellStart"/>
      <w:r w:rsidRPr="00756384">
        <w:rPr>
          <w:b/>
          <w:lang w:val="ru-RU"/>
        </w:rPr>
        <w:t>които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хората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получават</w:t>
      </w:r>
      <w:proofErr w:type="spellEnd"/>
      <w:r w:rsidRPr="00756384">
        <w:rPr>
          <w:b/>
          <w:lang w:val="ru-RU"/>
        </w:rPr>
        <w:t xml:space="preserve"> от </w:t>
      </w:r>
      <w:proofErr w:type="spellStart"/>
      <w:r w:rsidRPr="00756384">
        <w:rPr>
          <w:b/>
          <w:lang w:val="ru-RU"/>
        </w:rPr>
        <w:t>животните</w:t>
      </w:r>
      <w:proofErr w:type="spellEnd"/>
      <w:r w:rsidRPr="00756384">
        <w:rPr>
          <w:b/>
          <w:lang w:val="ru-RU"/>
        </w:rPr>
        <w:t>?</w:t>
      </w:r>
      <w:r w:rsidRPr="00756384">
        <w:rPr>
          <w:lang w:val="ru-RU"/>
        </w:rPr>
        <w:t xml:space="preserve"> ..............................................................................................</w:t>
      </w:r>
      <w:r w:rsidRPr="00756384">
        <w:t>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  <w:r w:rsidRPr="00756384">
        <w:rPr>
          <w:b/>
          <w:lang w:val="ru-RU"/>
        </w:rPr>
        <w:lastRenderedPageBreak/>
        <w:t xml:space="preserve">20. Как се </w:t>
      </w:r>
      <w:proofErr w:type="spellStart"/>
      <w:r w:rsidRPr="00756384">
        <w:rPr>
          <w:b/>
          <w:lang w:val="ru-RU"/>
        </w:rPr>
        <w:t>наричат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продуктите</w:t>
      </w:r>
      <w:proofErr w:type="spellEnd"/>
      <w:r w:rsidRPr="00756384">
        <w:rPr>
          <w:b/>
          <w:lang w:val="ru-RU"/>
        </w:rPr>
        <w:t xml:space="preserve">, </w:t>
      </w:r>
      <w:proofErr w:type="spellStart"/>
      <w:r w:rsidRPr="00756384">
        <w:rPr>
          <w:b/>
          <w:lang w:val="ru-RU"/>
        </w:rPr>
        <w:t>които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хората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получават</w:t>
      </w:r>
      <w:proofErr w:type="spellEnd"/>
      <w:r w:rsidRPr="00756384">
        <w:rPr>
          <w:b/>
          <w:lang w:val="ru-RU"/>
        </w:rPr>
        <w:t xml:space="preserve"> от </w:t>
      </w:r>
      <w:proofErr w:type="spellStart"/>
      <w:r w:rsidRPr="00756384">
        <w:rPr>
          <w:b/>
          <w:lang w:val="ru-RU"/>
        </w:rPr>
        <w:t>растенията</w:t>
      </w:r>
      <w:proofErr w:type="spellEnd"/>
      <w:r w:rsidRPr="00756384">
        <w:rPr>
          <w:b/>
          <w:lang w:val="ru-RU"/>
        </w:rPr>
        <w:t xml:space="preserve">? </w:t>
      </w:r>
      <w:r w:rsidRPr="00756384">
        <w:rPr>
          <w:lang w:val="ru-RU"/>
        </w:rPr>
        <w:t>........................................................................................................................</w:t>
      </w:r>
    </w:p>
    <w:p w:rsidR="00756384" w:rsidRPr="00756384" w:rsidRDefault="00756384" w:rsidP="00756384">
      <w:pPr>
        <w:spacing w:after="120"/>
        <w:rPr>
          <w:lang w:val="ru-RU"/>
        </w:rPr>
      </w:pPr>
    </w:p>
    <w:p w:rsidR="00756384" w:rsidRPr="00756384" w:rsidRDefault="00756384" w:rsidP="00756384">
      <w:pPr>
        <w:spacing w:after="120"/>
        <w:rPr>
          <w:b/>
          <w:lang w:val="ru-RU"/>
        </w:rPr>
      </w:pPr>
      <w:r w:rsidRPr="00756384">
        <w:rPr>
          <w:b/>
          <w:lang w:val="ru-RU"/>
        </w:rPr>
        <w:t xml:space="preserve">21. Кое </w:t>
      </w:r>
      <w:proofErr w:type="spellStart"/>
      <w:r w:rsidRPr="00756384">
        <w:rPr>
          <w:b/>
          <w:lang w:val="ru-RU"/>
        </w:rPr>
        <w:t>укрепва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моето</w:t>
      </w:r>
      <w:proofErr w:type="spellEnd"/>
      <w:r w:rsidRPr="00756384">
        <w:rPr>
          <w:b/>
          <w:lang w:val="ru-RU"/>
        </w:rPr>
        <w:t xml:space="preserve"> </w:t>
      </w:r>
      <w:proofErr w:type="spellStart"/>
      <w:r w:rsidRPr="00756384">
        <w:rPr>
          <w:b/>
          <w:lang w:val="ru-RU"/>
        </w:rPr>
        <w:t>здраве</w:t>
      </w:r>
      <w:proofErr w:type="spellEnd"/>
      <w:r w:rsidRPr="00756384">
        <w:rPr>
          <w:b/>
          <w:lang w:val="ru-RU"/>
        </w:rPr>
        <w:t xml:space="preserve">? Огради само </w:t>
      </w:r>
      <w:proofErr w:type="gramStart"/>
      <w:r w:rsidRPr="00756384">
        <w:rPr>
          <w:b/>
          <w:lang w:val="ru-RU"/>
        </w:rPr>
        <w:t>верните</w:t>
      </w:r>
      <w:proofErr w:type="gramEnd"/>
      <w:r w:rsidRPr="00756384">
        <w:rPr>
          <w:b/>
          <w:lang w:val="ru-RU"/>
        </w:rPr>
        <w:t xml:space="preserve"> отговори.</w:t>
      </w:r>
    </w:p>
    <w:p w:rsidR="00756384" w:rsidRPr="00756384" w:rsidRDefault="00756384" w:rsidP="00756384">
      <w:pPr>
        <w:spacing w:after="120"/>
      </w:pPr>
      <w:r w:rsidRPr="00756384">
        <w:t xml:space="preserve">          а) лягане късно и спане до обед; </w:t>
      </w:r>
    </w:p>
    <w:p w:rsidR="00756384" w:rsidRPr="00756384" w:rsidRDefault="00756384" w:rsidP="00756384">
      <w:pPr>
        <w:spacing w:after="120"/>
      </w:pPr>
      <w:r w:rsidRPr="00756384">
        <w:t xml:space="preserve">          б) спазване на дневен режим; </w:t>
      </w:r>
    </w:p>
    <w:p w:rsidR="00756384" w:rsidRPr="00756384" w:rsidRDefault="00756384" w:rsidP="00756384">
      <w:pPr>
        <w:spacing w:after="120"/>
      </w:pPr>
      <w:r w:rsidRPr="00756384">
        <w:t xml:space="preserve">          в) къпане веднъж на две седмици; </w:t>
      </w:r>
    </w:p>
    <w:p w:rsidR="00756384" w:rsidRPr="00756384" w:rsidRDefault="00756384" w:rsidP="00756384">
      <w:pPr>
        <w:spacing w:after="120"/>
      </w:pPr>
      <w:r w:rsidRPr="00756384">
        <w:t xml:space="preserve">          г) работа в затворено помещение;          </w:t>
      </w:r>
    </w:p>
    <w:p w:rsidR="00756384" w:rsidRPr="00756384" w:rsidRDefault="00756384" w:rsidP="00756384">
      <w:pPr>
        <w:spacing w:after="120"/>
      </w:pPr>
      <w:r w:rsidRPr="00756384">
        <w:t xml:space="preserve">          д) редовно спортуване;          </w:t>
      </w:r>
    </w:p>
    <w:p w:rsidR="00756384" w:rsidRPr="00756384" w:rsidRDefault="00756384" w:rsidP="00756384">
      <w:pPr>
        <w:spacing w:after="120"/>
      </w:pPr>
      <w:r w:rsidRPr="00756384">
        <w:t xml:space="preserve">          е) миене на ръцете преди лягане;         </w:t>
      </w:r>
    </w:p>
    <w:p w:rsidR="00756384" w:rsidRPr="00756384" w:rsidRDefault="00756384" w:rsidP="00756384">
      <w:pPr>
        <w:spacing w:after="120"/>
      </w:pPr>
      <w:r w:rsidRPr="00756384">
        <w:t xml:space="preserve">          ж) екскурзии сред природата;         </w:t>
      </w:r>
    </w:p>
    <w:p w:rsidR="00756384" w:rsidRPr="00756384" w:rsidRDefault="00756384" w:rsidP="00756384">
      <w:pPr>
        <w:spacing w:after="120"/>
      </w:pPr>
      <w:r w:rsidRPr="00756384">
        <w:t xml:space="preserve">          з) ядене на сурови плодове и зеленчуци;</w:t>
      </w:r>
    </w:p>
    <w:p w:rsidR="00756384" w:rsidRPr="00756384" w:rsidRDefault="00756384" w:rsidP="00756384">
      <w:pPr>
        <w:spacing w:after="0"/>
      </w:pPr>
      <w:r w:rsidRPr="00756384">
        <w:t xml:space="preserve">          и) гледане на телевизия.</w:t>
      </w:r>
    </w:p>
    <w:p w:rsidR="00756384" w:rsidRPr="00756384" w:rsidRDefault="00756384" w:rsidP="00756384">
      <w:pPr>
        <w:spacing w:after="0"/>
        <w:rPr>
          <w:lang w:val="ru-RU"/>
        </w:rPr>
      </w:pPr>
      <w:r w:rsidRPr="00756384">
        <w:rPr>
          <w:lang w:val="ru-RU"/>
        </w:rPr>
        <w:tab/>
      </w:r>
    </w:p>
    <w:p w:rsidR="00756384" w:rsidRPr="00756384" w:rsidRDefault="00756384" w:rsidP="00756384">
      <w:pPr>
        <w:rPr>
          <w:lang w:val="ru-RU"/>
        </w:rPr>
      </w:pPr>
      <w:r w:rsidRPr="00756384">
        <w:rPr>
          <w:lang w:val="ru-RU"/>
        </w:rPr>
        <w:t xml:space="preserve">                                                                  </w:t>
      </w:r>
    </w:p>
    <w:p w:rsidR="00756384" w:rsidRDefault="00756384" w:rsidP="00756384">
      <w:pPr>
        <w:rPr>
          <w:lang w:val="ru-RU"/>
        </w:rPr>
      </w:pPr>
      <w:r w:rsidRPr="00756384">
        <w:rPr>
          <w:lang w:val="ru-RU"/>
        </w:rPr>
        <w:t xml:space="preserve">                                                                     </w:t>
      </w:r>
      <w:r w:rsidRPr="00756384">
        <w:rPr>
          <w:noProof/>
          <w:lang w:eastAsia="bg-BG"/>
        </w:rPr>
        <w:drawing>
          <wp:inline distT="0" distB="0" distL="0" distR="0">
            <wp:extent cx="1447800" cy="1294130"/>
            <wp:effectExtent l="0" t="0" r="0" b="1270"/>
            <wp:docPr id="1" name="Картина 1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84" w:rsidRDefault="00756384" w:rsidP="00756384">
      <w:pPr>
        <w:rPr>
          <w:lang w:val="ru-RU"/>
        </w:rPr>
      </w:pPr>
    </w:p>
    <w:p w:rsidR="00756384" w:rsidRDefault="00756384" w:rsidP="00756384">
      <w:pPr>
        <w:rPr>
          <w:lang w:val="ru-RU"/>
        </w:rPr>
      </w:pPr>
    </w:p>
    <w:p w:rsidR="00756384" w:rsidRDefault="00756384" w:rsidP="00756384">
      <w:pPr>
        <w:jc w:val="right"/>
      </w:pPr>
      <w:r w:rsidRPr="00912145">
        <w:t xml:space="preserve">Изготвил: Анна </w:t>
      </w:r>
      <w:proofErr w:type="spellStart"/>
      <w:r w:rsidRPr="00912145">
        <w:t>Брашнянова</w:t>
      </w:r>
      <w:proofErr w:type="spellEnd"/>
    </w:p>
    <w:sectPr w:rsidR="00756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B" w:rsidRDefault="00F54D8B" w:rsidP="00756384">
      <w:pPr>
        <w:spacing w:after="0" w:line="240" w:lineRule="auto"/>
      </w:pPr>
      <w:r>
        <w:separator/>
      </w:r>
    </w:p>
  </w:endnote>
  <w:endnote w:type="continuationSeparator" w:id="0">
    <w:p w:rsidR="00F54D8B" w:rsidRDefault="00F54D8B" w:rsidP="0075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4" w:rsidRDefault="007563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4" w:rsidRDefault="007563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4" w:rsidRDefault="00756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B" w:rsidRDefault="00F54D8B" w:rsidP="00756384">
      <w:pPr>
        <w:spacing w:after="0" w:line="240" w:lineRule="auto"/>
      </w:pPr>
      <w:r>
        <w:separator/>
      </w:r>
    </w:p>
  </w:footnote>
  <w:footnote w:type="continuationSeparator" w:id="0">
    <w:p w:rsidR="00F54D8B" w:rsidRDefault="00F54D8B" w:rsidP="0075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4" w:rsidRDefault="00F54D8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27563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4" w:rsidRDefault="00F54D8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27564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4" w:rsidRDefault="00F54D8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27562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4"/>
    <w:rsid w:val="000D19B6"/>
    <w:rsid w:val="00756384"/>
    <w:rsid w:val="00C76417"/>
    <w:rsid w:val="00D26921"/>
    <w:rsid w:val="00F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63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6384"/>
  </w:style>
  <w:style w:type="paragraph" w:styleId="a7">
    <w:name w:val="footer"/>
    <w:basedOn w:val="a"/>
    <w:link w:val="a8"/>
    <w:uiPriority w:val="99"/>
    <w:unhideWhenUsed/>
    <w:rsid w:val="0075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6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63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6384"/>
  </w:style>
  <w:style w:type="paragraph" w:styleId="a7">
    <w:name w:val="footer"/>
    <w:basedOn w:val="a"/>
    <w:link w:val="a8"/>
    <w:uiPriority w:val="99"/>
    <w:unhideWhenUsed/>
    <w:rsid w:val="0075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2016-02-14T09:30:00Z</dcterms:created>
  <dcterms:modified xsi:type="dcterms:W3CDTF">2016-02-14T09:50:00Z</dcterms:modified>
</cp:coreProperties>
</file>