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5" w:rsidRPr="00CC4BB4" w:rsidRDefault="00BA50E1" w:rsidP="00BA50E1">
      <w:pPr>
        <w:jc w:val="center"/>
        <w:rPr>
          <w:b/>
          <w:sz w:val="28"/>
          <w:szCs w:val="28"/>
        </w:rPr>
      </w:pPr>
      <w:r w:rsidRPr="00CC4BB4">
        <w:rPr>
          <w:b/>
          <w:sz w:val="28"/>
          <w:szCs w:val="28"/>
        </w:rPr>
        <w:t>Лабиринт</w:t>
      </w:r>
    </w:p>
    <w:p w:rsidR="00BA50E1" w:rsidRDefault="00BA50E1" w:rsidP="00BA50E1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60720" cy="7964805"/>
            <wp:effectExtent l="19050" t="0" r="0" b="0"/>
            <wp:docPr id="1" name="Picture 0" descr="мим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ми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BB4" w:rsidRPr="00CC4BB4" w:rsidRDefault="00CC4BB4" w:rsidP="00CC4BB4">
      <w:pPr>
        <w:jc w:val="right"/>
        <w:rPr>
          <w:sz w:val="20"/>
          <w:szCs w:val="20"/>
        </w:rPr>
      </w:pPr>
      <w:r w:rsidRPr="00CC4BB4">
        <w:rPr>
          <w:sz w:val="20"/>
          <w:szCs w:val="20"/>
        </w:rPr>
        <w:t xml:space="preserve">Изготвил: Мариела </w:t>
      </w:r>
      <w:bookmarkStart w:id="0" w:name="_GoBack"/>
      <w:bookmarkEnd w:id="0"/>
      <w:proofErr w:type="spellStart"/>
      <w:r w:rsidRPr="00CC4BB4">
        <w:rPr>
          <w:sz w:val="20"/>
          <w:szCs w:val="20"/>
        </w:rPr>
        <w:t>Климентова</w:t>
      </w:r>
      <w:proofErr w:type="spellEnd"/>
    </w:p>
    <w:sectPr w:rsidR="00CC4BB4" w:rsidRPr="00CC4BB4" w:rsidSect="00AA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0E1"/>
    <w:rsid w:val="00AA5AE5"/>
    <w:rsid w:val="00BA50E1"/>
    <w:rsid w:val="00C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Company>Resursen Center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wolf</cp:lastModifiedBy>
  <cp:revision>2</cp:revision>
  <dcterms:created xsi:type="dcterms:W3CDTF">2016-01-26T11:54:00Z</dcterms:created>
  <dcterms:modified xsi:type="dcterms:W3CDTF">2016-02-01T16:28:00Z</dcterms:modified>
</cp:coreProperties>
</file>